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4E77">
      <w:pPr>
        <w:shd w:val="clear" w:color="auto" w:fill="FFFFFF"/>
        <w:spacing w:line="274" w:lineRule="exact"/>
        <w:ind w:left="2870" w:right="2938"/>
        <w:jc w:val="center"/>
      </w:pPr>
      <w:r>
        <w:rPr>
          <w:rFonts w:eastAsia="Times New Roman"/>
          <w:sz w:val="24"/>
          <w:szCs w:val="24"/>
        </w:rPr>
        <w:t xml:space="preserve">ДОГОВОР </w:t>
      </w:r>
      <w:r>
        <w:rPr>
          <w:rFonts w:eastAsia="Times New Roman"/>
          <w:spacing w:val="-3"/>
          <w:sz w:val="24"/>
          <w:szCs w:val="24"/>
        </w:rPr>
        <w:t>управления многоквартирным домом</w:t>
      </w:r>
    </w:p>
    <w:p w:rsidR="00000000" w:rsidRDefault="00A44E77">
      <w:pPr>
        <w:shd w:val="clear" w:color="auto" w:fill="FFFFFF"/>
        <w:tabs>
          <w:tab w:val="left" w:pos="7210"/>
        </w:tabs>
        <w:spacing w:before="264"/>
      </w:pPr>
      <w:r>
        <w:rPr>
          <w:rFonts w:eastAsia="Times New Roman"/>
          <w:spacing w:val="-4"/>
          <w:sz w:val="24"/>
          <w:szCs w:val="24"/>
        </w:rPr>
        <w:t>р.п. Пильна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«01» декабря 2012 г.</w:t>
      </w:r>
    </w:p>
    <w:p w:rsidR="00000000" w:rsidRDefault="00A44E77">
      <w:pPr>
        <w:shd w:val="clear" w:color="auto" w:fill="FFFFFF"/>
        <w:spacing w:before="288" w:line="269" w:lineRule="exact"/>
        <w:ind w:left="5" w:right="38"/>
        <w:jc w:val="both"/>
      </w:pPr>
      <w:r>
        <w:rPr>
          <w:rFonts w:eastAsia="Times New Roman"/>
          <w:sz w:val="24"/>
          <w:szCs w:val="24"/>
        </w:rPr>
        <w:t xml:space="preserve">Муниципальное унитарное предприятие Пильнинского района «Городской жилфонд», именуемое в дальнейшем </w:t>
      </w:r>
      <w:r>
        <w:rPr>
          <w:rFonts w:eastAsia="Times New Roman"/>
          <w:b/>
          <w:bCs/>
          <w:sz w:val="24"/>
          <w:szCs w:val="24"/>
        </w:rPr>
        <w:t xml:space="preserve">"Управляющая организация", </w:t>
      </w:r>
      <w:r>
        <w:rPr>
          <w:rFonts w:eastAsia="Times New Roman"/>
          <w:sz w:val="24"/>
          <w:szCs w:val="24"/>
        </w:rPr>
        <w:t xml:space="preserve">в лице директора Карпова </w:t>
      </w:r>
      <w:r>
        <w:rPr>
          <w:rFonts w:eastAsia="Times New Roman"/>
          <w:spacing w:val="-1"/>
          <w:sz w:val="24"/>
          <w:szCs w:val="24"/>
        </w:rPr>
        <w:t>Александра Алексеевича, действ</w:t>
      </w:r>
      <w:r>
        <w:rPr>
          <w:rFonts w:eastAsia="Times New Roman"/>
          <w:spacing w:val="-1"/>
          <w:sz w:val="24"/>
          <w:szCs w:val="24"/>
        </w:rPr>
        <w:t xml:space="preserve">ующего на основании Устава и собственники, наниматели </w:t>
      </w:r>
      <w:r>
        <w:rPr>
          <w:rFonts w:eastAsia="Times New Roman"/>
          <w:sz w:val="24"/>
          <w:szCs w:val="24"/>
        </w:rPr>
        <w:t>жилых помещений многоквартирного дома, расположенного по адресу: Нижегородская область, р.п. Пильна, ул. Революции, д.11: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</w:tabs>
        <w:spacing w:before="293" w:line="274" w:lineRule="exact"/>
        <w:ind w:left="691" w:hanging="326"/>
        <w:rPr>
          <w:spacing w:val="-23"/>
          <w:sz w:val="24"/>
          <w:szCs w:val="24"/>
        </w:rPr>
      </w:pPr>
      <w:r>
        <w:rPr>
          <w:rFonts w:eastAsia="Times New Roman"/>
          <w:sz w:val="24"/>
          <w:szCs w:val="24"/>
        </w:rPr>
        <w:t>Сухарева Надежда Николаевна, паспорт: 22  10 № 642064, выдан: ТП УФМС в Пил</w:t>
      </w:r>
      <w:r>
        <w:rPr>
          <w:rFonts w:eastAsia="Times New Roman"/>
          <w:sz w:val="24"/>
          <w:szCs w:val="24"/>
        </w:rPr>
        <w:t>ьнинском районе Нижегородской области, 28.10.2010г.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4" w:lineRule="exact"/>
        <w:ind w:left="691" w:hanging="326"/>
        <w:rPr>
          <w:spacing w:val="-12"/>
          <w:sz w:val="24"/>
          <w:szCs w:val="24"/>
        </w:rPr>
      </w:pPr>
      <w:r>
        <w:rPr>
          <w:rFonts w:eastAsia="Times New Roman"/>
          <w:sz w:val="24"/>
          <w:szCs w:val="24"/>
        </w:rPr>
        <w:t>Мишина Татьяна Николаевна, паспорт: 22 01   № 932064, выдан: Пильнинским РОВД Нижегородской обл. 20.12.2001г.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4" w:lineRule="exact"/>
        <w:ind w:left="691" w:hanging="326"/>
        <w:rPr>
          <w:spacing w:val="-16"/>
          <w:sz w:val="24"/>
          <w:szCs w:val="24"/>
        </w:rPr>
      </w:pPr>
      <w:r>
        <w:rPr>
          <w:rFonts w:eastAsia="Times New Roman"/>
          <w:sz w:val="24"/>
          <w:szCs w:val="24"/>
        </w:rPr>
        <w:t>Разуваев Алексей Николаевич, паспорт: 22 10     № 642209,    выдан: ТП УФМС в Пильни</w:t>
      </w:r>
      <w:r>
        <w:rPr>
          <w:rFonts w:eastAsia="Times New Roman"/>
          <w:sz w:val="24"/>
          <w:szCs w:val="24"/>
        </w:rPr>
        <w:t>нском районе Нижегородской области, 07.12.2010г.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4" w:lineRule="exact"/>
        <w:ind w:left="691" w:hanging="326"/>
        <w:rPr>
          <w:spacing w:val="-1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Николаев   Евгений  Владимирович,  паспорт:   00   04        №  336774,     выдан:   ОВД </w:t>
      </w:r>
      <w:r>
        <w:rPr>
          <w:rFonts w:eastAsia="Times New Roman"/>
          <w:sz w:val="24"/>
          <w:szCs w:val="24"/>
        </w:rPr>
        <w:t>Пильнинского района Нижегородской области, 09.12.2004г.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  <w:tab w:val="left" w:pos="5448"/>
        </w:tabs>
        <w:spacing w:before="5" w:line="274" w:lineRule="exact"/>
        <w:ind w:left="691" w:hanging="326"/>
        <w:rPr>
          <w:spacing w:val="-16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Помчалова Ольга Николаевна,   паспорт: 22 03      № </w:t>
      </w:r>
      <w:r>
        <w:rPr>
          <w:rFonts w:eastAsia="Times New Roman"/>
          <w:sz w:val="24"/>
          <w:szCs w:val="24"/>
        </w:rPr>
        <w:t>165508,   выдав: Пильнинским РОВД Нижегородской обл. 07.12.2002г.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„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4" w:lineRule="exact"/>
        <w:ind w:left="691" w:hanging="326"/>
        <w:rPr>
          <w:spacing w:val="-13"/>
          <w:sz w:val="24"/>
          <w:szCs w:val="24"/>
        </w:rPr>
      </w:pPr>
      <w:r>
        <w:rPr>
          <w:rFonts w:eastAsia="Times New Roman"/>
          <w:sz w:val="24"/>
          <w:szCs w:val="24"/>
        </w:rPr>
        <w:t>Востров Александр Валентинович, паспорт: 22 09     № 380963,  выдан: ТП УФМС в Пильнинском районе Нижегородской области 04.09.2009г.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4" w:lineRule="exact"/>
        <w:ind w:left="691" w:hanging="326"/>
        <w:rPr>
          <w:spacing w:val="-13"/>
          <w:sz w:val="24"/>
          <w:szCs w:val="24"/>
        </w:rPr>
      </w:pPr>
      <w:r>
        <w:rPr>
          <w:rFonts w:eastAsia="Times New Roman"/>
          <w:sz w:val="24"/>
          <w:szCs w:val="24"/>
        </w:rPr>
        <w:t>Земскова Мария Алексеевна, паспорт: 22 04   №</w:t>
      </w:r>
      <w:r>
        <w:rPr>
          <w:rFonts w:eastAsia="Times New Roman"/>
          <w:sz w:val="24"/>
          <w:szCs w:val="24"/>
        </w:rPr>
        <w:t xml:space="preserve"> 438510, выдан: Пильнинским РОВД Нижегородск5ой областиН.03.2005г.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4" w:lineRule="exact"/>
        <w:ind w:left="691" w:hanging="326"/>
        <w:rPr>
          <w:spacing w:val="-16"/>
          <w:sz w:val="24"/>
          <w:szCs w:val="24"/>
        </w:rPr>
      </w:pPr>
      <w:r>
        <w:rPr>
          <w:rFonts w:eastAsia="Times New Roman"/>
          <w:sz w:val="24"/>
          <w:szCs w:val="24"/>
        </w:rPr>
        <w:t>Шакирзянова Махианвар Салиховна, паспорт: 22 04 № 142823, выдан: Пильнинским РОВД Нижегородской области, 08.12.2003г.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4" w:lineRule="exact"/>
        <w:ind w:left="691" w:hanging="326"/>
        <w:rPr>
          <w:spacing w:val="-11"/>
          <w:sz w:val="24"/>
          <w:szCs w:val="24"/>
        </w:rPr>
      </w:pPr>
      <w:r>
        <w:rPr>
          <w:rFonts w:eastAsia="Times New Roman"/>
          <w:sz w:val="24"/>
          <w:szCs w:val="24"/>
        </w:rPr>
        <w:t>Ходов Андрей Дмитриевич,   паспорт: 22 00 № 368834, выдан: Пи</w:t>
      </w:r>
      <w:r>
        <w:rPr>
          <w:rFonts w:eastAsia="Times New Roman"/>
          <w:sz w:val="24"/>
          <w:szCs w:val="24"/>
        </w:rPr>
        <w:t>льнинским РОВД Нижегородской области, 30.03.2001г.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4" w:lineRule="exact"/>
        <w:ind w:left="691" w:hanging="326"/>
        <w:rPr>
          <w:spacing w:val="-17"/>
          <w:sz w:val="24"/>
          <w:szCs w:val="24"/>
        </w:rPr>
      </w:pPr>
      <w:r>
        <w:rPr>
          <w:rFonts w:eastAsia="Times New Roman"/>
          <w:sz w:val="24"/>
          <w:szCs w:val="24"/>
        </w:rPr>
        <w:t>Фадеева Юлия Владимировна, паспорт: 22 97 № 045805, выдан: Пильнинским РОВД Нижегородской области,01.09.1998г.</w:t>
      </w:r>
    </w:p>
    <w:p w:rsidR="00000000" w:rsidRDefault="00A44E77" w:rsidP="00A44E77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4" w:lineRule="exact"/>
        <w:ind w:left="691" w:hanging="326"/>
        <w:rPr>
          <w:spacing w:val="-17"/>
          <w:sz w:val="24"/>
          <w:szCs w:val="24"/>
        </w:rPr>
        <w:sectPr w:rsidR="00000000">
          <w:type w:val="continuous"/>
          <w:pgSz w:w="11909" w:h="16834"/>
          <w:pgMar w:top="1440" w:right="1058" w:bottom="720" w:left="1251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ind w:left="3446"/>
      </w:pPr>
      <w:r>
        <w:rPr>
          <w:b/>
          <w:bCs/>
          <w:spacing w:val="-5"/>
          <w:sz w:val="24"/>
          <w:szCs w:val="24"/>
        </w:rPr>
        <w:lastRenderedPageBreak/>
        <w:t xml:space="preserve">1.   </w:t>
      </w:r>
      <w:r>
        <w:rPr>
          <w:rFonts w:eastAsia="Times New Roman"/>
          <w:b/>
          <w:bCs/>
          <w:spacing w:val="-5"/>
          <w:sz w:val="24"/>
          <w:szCs w:val="24"/>
        </w:rPr>
        <w:t>ОБЩИЕ ПОЛОЖЕНИЯ</w:t>
      </w:r>
    </w:p>
    <w:p w:rsidR="00000000" w:rsidRDefault="00A44E77">
      <w:pPr>
        <w:shd w:val="clear" w:color="auto" w:fill="FFFFFF"/>
        <w:spacing w:before="264" w:line="274" w:lineRule="exact"/>
        <w:ind w:right="96" w:firstLine="538"/>
        <w:jc w:val="both"/>
      </w:pPr>
      <w:r>
        <w:rPr>
          <w:rFonts w:eastAsia="Times New Roman"/>
          <w:spacing w:val="-1"/>
          <w:sz w:val="24"/>
          <w:szCs w:val="24"/>
        </w:rPr>
        <w:t>Стороны договорились о том, что при исполне</w:t>
      </w:r>
      <w:r>
        <w:rPr>
          <w:rFonts w:eastAsia="Times New Roman"/>
          <w:spacing w:val="-1"/>
          <w:sz w:val="24"/>
          <w:szCs w:val="24"/>
        </w:rPr>
        <w:t xml:space="preserve">нии и толковании настоящего Договора, </w:t>
      </w:r>
      <w:r>
        <w:rPr>
          <w:rFonts w:eastAsia="Times New Roman"/>
          <w:sz w:val="24"/>
          <w:szCs w:val="24"/>
        </w:rPr>
        <w:t>если иное не вытекает из его контекста, следующие слова или словосочетания будут иметь нижеуказанное значение:</w:t>
      </w:r>
    </w:p>
    <w:p w:rsidR="00000000" w:rsidRDefault="00A44E77">
      <w:pPr>
        <w:shd w:val="clear" w:color="auto" w:fill="FFFFFF"/>
        <w:tabs>
          <w:tab w:val="left" w:pos="974"/>
        </w:tabs>
        <w:spacing w:before="5" w:line="274" w:lineRule="exact"/>
        <w:ind w:left="5" w:right="86" w:firstLine="552"/>
        <w:jc w:val="both"/>
      </w:pPr>
      <w:r>
        <w:rPr>
          <w:spacing w:val="-11"/>
          <w:sz w:val="24"/>
          <w:szCs w:val="24"/>
        </w:rPr>
        <w:t>1.1.</w:t>
      </w:r>
      <w:r>
        <w:rPr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 xml:space="preserve">Многоквартирный дом </w:t>
      </w:r>
      <w:r>
        <w:rPr>
          <w:rFonts w:eastAsia="Times New Roman"/>
          <w:sz w:val="24"/>
          <w:szCs w:val="24"/>
        </w:rPr>
        <w:t>- расположенный по адресу: Нижегородская область р.п.</w:t>
      </w:r>
      <w:r>
        <w:rPr>
          <w:rFonts w:eastAsia="Times New Roman"/>
          <w:sz w:val="24"/>
          <w:szCs w:val="24"/>
        </w:rPr>
        <w:br/>
        <w:t>Пильна, ул. Юбилейная, д. 3,</w:t>
      </w:r>
      <w:r>
        <w:rPr>
          <w:rFonts w:eastAsia="Times New Roman"/>
          <w:sz w:val="24"/>
          <w:szCs w:val="24"/>
        </w:rPr>
        <w:t xml:space="preserve"> единый комплекс недвижимого имущества, включающий</w:t>
      </w:r>
      <w:r>
        <w:rPr>
          <w:rFonts w:eastAsia="Times New Roman"/>
          <w:sz w:val="24"/>
          <w:szCs w:val="24"/>
        </w:rPr>
        <w:br/>
        <w:t>земельный участок в установленных границах и расположенный на нем многоквартирный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дом, в котором отдельные части, предназначенные для жилых или иных целей (Помещения),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 xml:space="preserve">находятся в собственности более двух </w:t>
      </w:r>
      <w:r>
        <w:rPr>
          <w:rFonts w:eastAsia="Times New Roman"/>
          <w:sz w:val="24"/>
          <w:szCs w:val="24"/>
        </w:rPr>
        <w:t>лиц, а остальные части (Общее имущество) находятся</w:t>
      </w:r>
      <w:r>
        <w:rPr>
          <w:rFonts w:eastAsia="Times New Roman"/>
          <w:sz w:val="24"/>
          <w:szCs w:val="24"/>
        </w:rPr>
        <w:br/>
        <w:t>в общей долевой собственности Собственников.</w:t>
      </w:r>
    </w:p>
    <w:p w:rsidR="00000000" w:rsidRDefault="00A44E77">
      <w:pPr>
        <w:shd w:val="clear" w:color="auto" w:fill="FFFFFF"/>
        <w:tabs>
          <w:tab w:val="left" w:pos="1075"/>
        </w:tabs>
        <w:spacing w:before="10" w:line="274" w:lineRule="exact"/>
        <w:ind w:left="10" w:right="86" w:firstLine="552"/>
        <w:jc w:val="both"/>
      </w:pPr>
      <w:r>
        <w:rPr>
          <w:spacing w:val="-12"/>
          <w:sz w:val="24"/>
          <w:szCs w:val="24"/>
        </w:rPr>
        <w:t>1.2.</w:t>
      </w:r>
      <w:r>
        <w:rPr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 xml:space="preserve">Собственник </w:t>
      </w:r>
      <w:r>
        <w:rPr>
          <w:rFonts w:eastAsia="Times New Roman"/>
          <w:sz w:val="24"/>
          <w:szCs w:val="24"/>
        </w:rPr>
        <w:t>- физическое или юридическое лицо, владеющие на праве</w:t>
      </w:r>
      <w:r>
        <w:rPr>
          <w:rFonts w:eastAsia="Times New Roman"/>
          <w:sz w:val="24"/>
          <w:szCs w:val="24"/>
        </w:rPr>
        <w:br/>
        <w:t>собственности жилым и/или нежилым помещением в многоквартирном доме, имеющее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право на дол</w:t>
      </w:r>
      <w:r>
        <w:rPr>
          <w:rFonts w:eastAsia="Times New Roman"/>
          <w:spacing w:val="-1"/>
          <w:sz w:val="24"/>
          <w:szCs w:val="24"/>
        </w:rPr>
        <w:t>ю в общей собственности на общее имущество в многоквартирном доме.</w:t>
      </w:r>
    </w:p>
    <w:p w:rsidR="00000000" w:rsidRDefault="00A44E77">
      <w:pPr>
        <w:shd w:val="clear" w:color="auto" w:fill="FFFFFF"/>
        <w:tabs>
          <w:tab w:val="left" w:pos="965"/>
        </w:tabs>
        <w:spacing w:line="274" w:lineRule="exact"/>
        <w:ind w:left="14" w:right="82" w:firstLine="552"/>
        <w:jc w:val="both"/>
      </w:pPr>
      <w:r>
        <w:rPr>
          <w:spacing w:val="-12"/>
          <w:sz w:val="24"/>
          <w:szCs w:val="24"/>
        </w:rPr>
        <w:t>1.3.</w:t>
      </w:r>
      <w:r>
        <w:rPr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 xml:space="preserve">Помещение </w:t>
      </w:r>
      <w:r>
        <w:rPr>
          <w:rFonts w:eastAsia="Times New Roman"/>
          <w:spacing w:val="-1"/>
          <w:sz w:val="24"/>
          <w:szCs w:val="24"/>
        </w:rPr>
        <w:t>(жилое, нежилое) - часть многоквартирного дома, выделенная в натуре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и предназначенная для самостоятельного использования, находящаяся в собственности</w:t>
      </w:r>
      <w:r>
        <w:rPr>
          <w:rFonts w:eastAsia="Times New Roman"/>
          <w:sz w:val="24"/>
          <w:szCs w:val="24"/>
        </w:rPr>
        <w:br/>
        <w:t xml:space="preserve">граждан или юридических </w:t>
      </w:r>
      <w:r>
        <w:rPr>
          <w:rFonts w:eastAsia="Times New Roman"/>
          <w:sz w:val="24"/>
          <w:szCs w:val="24"/>
        </w:rPr>
        <w:t>лиц.</w:t>
      </w:r>
    </w:p>
    <w:p w:rsidR="00000000" w:rsidRDefault="00A44E77">
      <w:pPr>
        <w:shd w:val="clear" w:color="auto" w:fill="FFFFFF"/>
        <w:tabs>
          <w:tab w:val="left" w:pos="1022"/>
        </w:tabs>
        <w:spacing w:before="5" w:line="274" w:lineRule="exact"/>
        <w:ind w:left="19" w:right="72" w:firstLine="552"/>
        <w:jc w:val="both"/>
      </w:pPr>
      <w:r>
        <w:rPr>
          <w:spacing w:val="-12"/>
          <w:sz w:val="24"/>
          <w:szCs w:val="24"/>
        </w:rPr>
        <w:t>1.4.</w:t>
      </w:r>
      <w:r>
        <w:rPr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 xml:space="preserve">Общее имущество </w:t>
      </w:r>
      <w:r>
        <w:rPr>
          <w:rFonts w:eastAsia="Times New Roman"/>
          <w:sz w:val="24"/>
          <w:szCs w:val="24"/>
        </w:rPr>
        <w:t>- имущество, являющееся принадлежностью к жилым и</w:t>
      </w:r>
      <w:r>
        <w:rPr>
          <w:rFonts w:eastAsia="Times New Roman"/>
          <w:sz w:val="24"/>
          <w:szCs w:val="24"/>
        </w:rPr>
        <w:br/>
        <w:t>нежилым помещениям, находящееся в общей долевой собственности Собственников жилых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и нежилых помещений, предназначенное для обслуживания, использования и доступа к</w:t>
      </w:r>
      <w:r>
        <w:rPr>
          <w:rFonts w:eastAsia="Times New Roman"/>
          <w:spacing w:val="-1"/>
          <w:sz w:val="24"/>
          <w:szCs w:val="24"/>
        </w:rPr>
        <w:br/>
        <w:t>помещениям, тесно</w:t>
      </w:r>
      <w:r>
        <w:rPr>
          <w:rFonts w:eastAsia="Times New Roman"/>
          <w:spacing w:val="-1"/>
          <w:sz w:val="24"/>
          <w:szCs w:val="24"/>
        </w:rPr>
        <w:t xml:space="preserve"> связанное с ними назначением и следующие их судьбе.</w:t>
      </w:r>
    </w:p>
    <w:p w:rsidR="00000000" w:rsidRDefault="00A44E77">
      <w:pPr>
        <w:shd w:val="clear" w:color="auto" w:fill="FFFFFF"/>
        <w:spacing w:line="274" w:lineRule="exact"/>
        <w:ind w:left="29" w:right="43" w:firstLine="528"/>
        <w:jc w:val="both"/>
      </w:pPr>
      <w:r>
        <w:rPr>
          <w:rFonts w:eastAsia="Times New Roman"/>
          <w:sz w:val="24"/>
          <w:szCs w:val="24"/>
        </w:rPr>
        <w:t>В состав общего имущества входят обслуживающие более одного помещения в многоквартирном доме межквартирные лестничные площадки, лестницы, коридоры, чердаки, подвалы, в которых имеются инженерные коммуник</w:t>
      </w:r>
      <w:r>
        <w:rPr>
          <w:rFonts w:eastAsia="Times New Roman"/>
          <w:sz w:val="24"/>
          <w:szCs w:val="24"/>
        </w:rPr>
        <w:t xml:space="preserve">ации, иное обслуживающее более одного помещения в многоквартирном доме оборудование, крыши, ограждающие </w:t>
      </w:r>
      <w:r>
        <w:rPr>
          <w:rFonts w:eastAsia="Times New Roman"/>
          <w:spacing w:val="-1"/>
          <w:sz w:val="24"/>
          <w:szCs w:val="24"/>
        </w:rPr>
        <w:t xml:space="preserve">несущие и ненесущие конструкции многоквартирного дома, механическое, электрическое, </w:t>
      </w:r>
      <w:r>
        <w:rPr>
          <w:rFonts w:eastAsia="Times New Roman"/>
          <w:sz w:val="24"/>
          <w:szCs w:val="24"/>
        </w:rPr>
        <w:t>санитарно-техническое и иное оборудование, находящееся в многокварти</w:t>
      </w:r>
      <w:r>
        <w:rPr>
          <w:rFonts w:eastAsia="Times New Roman"/>
          <w:sz w:val="24"/>
          <w:szCs w:val="24"/>
        </w:rPr>
        <w:t xml:space="preserve">рном доме за пределами или внутри помещений и обслуживающее более одного помещения, </w:t>
      </w:r>
      <w:r>
        <w:rPr>
          <w:rFonts w:eastAsia="Times New Roman"/>
          <w:spacing w:val="-1"/>
          <w:sz w:val="24"/>
          <w:szCs w:val="24"/>
        </w:rPr>
        <w:t xml:space="preserve">сформированный в установленном порядке земельный участок, на котором расположен </w:t>
      </w:r>
      <w:r>
        <w:rPr>
          <w:rFonts w:eastAsia="Times New Roman"/>
          <w:sz w:val="24"/>
          <w:szCs w:val="24"/>
        </w:rPr>
        <w:t xml:space="preserve">многоквартирный дом и иные, входящие в состав такого дома объекты недвижимости, с </w:t>
      </w:r>
      <w:r>
        <w:rPr>
          <w:rFonts w:eastAsia="Times New Roman"/>
          <w:spacing w:val="-1"/>
          <w:sz w:val="24"/>
          <w:szCs w:val="24"/>
        </w:rPr>
        <w:t>элементами</w:t>
      </w:r>
      <w:r>
        <w:rPr>
          <w:rFonts w:eastAsia="Times New Roman"/>
          <w:spacing w:val="-1"/>
          <w:sz w:val="24"/>
          <w:szCs w:val="24"/>
        </w:rPr>
        <w:t xml:space="preserve"> озеленения и благоустройства и иные предназначенные для обслуживания, </w:t>
      </w:r>
      <w:r>
        <w:rPr>
          <w:rFonts w:eastAsia="Times New Roman"/>
          <w:sz w:val="24"/>
          <w:szCs w:val="24"/>
        </w:rPr>
        <w:t>эксплуатации и благоустройства многоквартирного дома объекты, расположенные на указанном земельном участке.</w:t>
      </w:r>
    </w:p>
    <w:p w:rsidR="00000000" w:rsidRDefault="00A44E77">
      <w:pPr>
        <w:shd w:val="clear" w:color="auto" w:fill="FFFFFF"/>
        <w:spacing w:line="274" w:lineRule="exact"/>
        <w:ind w:left="53" w:right="43" w:firstLine="533"/>
        <w:jc w:val="both"/>
      </w:pPr>
      <w:r>
        <w:rPr>
          <w:rFonts w:eastAsia="Times New Roman"/>
          <w:sz w:val="24"/>
          <w:szCs w:val="24"/>
        </w:rPr>
        <w:t>Примерный перечень общего имущества в многоквартирном доме указан в Приложени</w:t>
      </w:r>
      <w:r>
        <w:rPr>
          <w:rFonts w:eastAsia="Times New Roman"/>
          <w:sz w:val="24"/>
          <w:szCs w:val="24"/>
        </w:rPr>
        <w:t>и № 1 к настоящему Договору.</w:t>
      </w:r>
    </w:p>
    <w:p w:rsidR="00000000" w:rsidRDefault="00A44E77" w:rsidP="00A44E77">
      <w:pPr>
        <w:numPr>
          <w:ilvl w:val="0"/>
          <w:numId w:val="2"/>
        </w:numPr>
        <w:shd w:val="clear" w:color="auto" w:fill="FFFFFF"/>
        <w:tabs>
          <w:tab w:val="left" w:pos="1022"/>
        </w:tabs>
        <w:spacing w:line="274" w:lineRule="exact"/>
        <w:ind w:left="19" w:right="34" w:firstLine="552"/>
        <w:jc w:val="both"/>
        <w:rPr>
          <w:spacing w:val="-13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Управляющая организация </w:t>
      </w:r>
      <w:r>
        <w:rPr>
          <w:rFonts w:eastAsia="Times New Roman"/>
          <w:spacing w:val="-1"/>
          <w:sz w:val="24"/>
          <w:szCs w:val="24"/>
        </w:rPr>
        <w:t>- юридическое лицо независимо от организационно-</w:t>
      </w:r>
      <w:r>
        <w:rPr>
          <w:rFonts w:eastAsia="Times New Roman"/>
          <w:spacing w:val="-2"/>
          <w:sz w:val="24"/>
          <w:szCs w:val="24"/>
        </w:rPr>
        <w:t xml:space="preserve">правовой формы или индивидуальный предприниматель, уполномоченные общим собранием </w:t>
      </w:r>
      <w:r>
        <w:rPr>
          <w:rFonts w:eastAsia="Times New Roman"/>
          <w:spacing w:val="-1"/>
          <w:sz w:val="24"/>
          <w:szCs w:val="24"/>
        </w:rPr>
        <w:t>собственников многоквартирного дома на выполнение функций по упр</w:t>
      </w:r>
      <w:r>
        <w:rPr>
          <w:rFonts w:eastAsia="Times New Roman"/>
          <w:spacing w:val="-1"/>
          <w:sz w:val="24"/>
          <w:szCs w:val="24"/>
        </w:rPr>
        <w:t xml:space="preserve">авлению таким домом </w:t>
      </w:r>
      <w:r>
        <w:rPr>
          <w:rFonts w:eastAsia="Times New Roman"/>
          <w:sz w:val="24"/>
          <w:szCs w:val="24"/>
        </w:rPr>
        <w:t>и предоставлению коммунальных услуг.</w:t>
      </w:r>
    </w:p>
    <w:p w:rsidR="00000000" w:rsidRDefault="00A44E77" w:rsidP="00A44E77">
      <w:pPr>
        <w:numPr>
          <w:ilvl w:val="0"/>
          <w:numId w:val="2"/>
        </w:numPr>
        <w:shd w:val="clear" w:color="auto" w:fill="FFFFFF"/>
        <w:tabs>
          <w:tab w:val="left" w:pos="1022"/>
        </w:tabs>
        <w:spacing w:line="274" w:lineRule="exact"/>
        <w:ind w:left="19" w:right="19" w:firstLine="552"/>
        <w:jc w:val="both"/>
        <w:rPr>
          <w:spacing w:val="-11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Управление Многоквартирным домом </w:t>
      </w:r>
      <w:r>
        <w:rPr>
          <w:rFonts w:eastAsia="Times New Roman"/>
          <w:sz w:val="24"/>
          <w:szCs w:val="24"/>
        </w:rPr>
        <w:t xml:space="preserve">- совершение юридически значимых и иных действий, направленных на обеспечение благоприятных и безопасных условий </w:t>
      </w:r>
      <w:r>
        <w:rPr>
          <w:rFonts w:eastAsia="Times New Roman"/>
          <w:spacing w:val="-2"/>
          <w:sz w:val="24"/>
          <w:szCs w:val="24"/>
        </w:rPr>
        <w:t>проживания граждан, надлежащего содержания о</w:t>
      </w:r>
      <w:r>
        <w:rPr>
          <w:rFonts w:eastAsia="Times New Roman"/>
          <w:spacing w:val="-2"/>
          <w:sz w:val="24"/>
          <w:szCs w:val="24"/>
        </w:rPr>
        <w:t xml:space="preserve">бщего имущества в многоквартирном доме, </w:t>
      </w:r>
      <w:r>
        <w:rPr>
          <w:rFonts w:eastAsia="Times New Roman"/>
          <w:sz w:val="24"/>
          <w:szCs w:val="24"/>
        </w:rPr>
        <w:t>решения вопросов пользования указанным имуществом, а также организацию обеспечения собственников жилищными, коммунальными и прочими услугами.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3"/>
        </w:numPr>
        <w:shd w:val="clear" w:color="auto" w:fill="FFFFFF"/>
        <w:tabs>
          <w:tab w:val="left" w:pos="1104"/>
        </w:tabs>
        <w:spacing w:line="274" w:lineRule="exact"/>
        <w:ind w:left="86" w:right="5" w:firstLine="542"/>
        <w:jc w:val="both"/>
        <w:rPr>
          <w:spacing w:val="-11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Коммунальные услуги </w:t>
      </w:r>
      <w:r>
        <w:rPr>
          <w:rFonts w:eastAsia="Times New Roman"/>
          <w:spacing w:val="-1"/>
          <w:sz w:val="24"/>
          <w:szCs w:val="24"/>
        </w:rPr>
        <w:t>- деятельность по обеспечению комфортных усл</w:t>
      </w:r>
      <w:r>
        <w:rPr>
          <w:rFonts w:eastAsia="Times New Roman"/>
          <w:spacing w:val="-1"/>
          <w:sz w:val="24"/>
          <w:szCs w:val="24"/>
        </w:rPr>
        <w:t xml:space="preserve">овий проживания граждан в жилых помещениях многоквартирного дома и жилых домах. К </w:t>
      </w:r>
      <w:r>
        <w:rPr>
          <w:rFonts w:eastAsia="Times New Roman"/>
          <w:sz w:val="24"/>
          <w:szCs w:val="24"/>
        </w:rPr>
        <w:t>коммунальным услугам относятся: холодное водоснабжение, водоотведение, электроснабжение. Примерный перечень коммунальных услуг указан в Приложении № 5 к настоящему Договору.</w:t>
      </w:r>
    </w:p>
    <w:p w:rsidR="00000000" w:rsidRDefault="00A44E77" w:rsidP="00A44E77">
      <w:pPr>
        <w:numPr>
          <w:ilvl w:val="0"/>
          <w:numId w:val="3"/>
        </w:numPr>
        <w:shd w:val="clear" w:color="auto" w:fill="FFFFFF"/>
        <w:tabs>
          <w:tab w:val="left" w:pos="1104"/>
        </w:tabs>
        <w:spacing w:line="274" w:lineRule="exact"/>
        <w:ind w:left="86" w:firstLine="542"/>
        <w:jc w:val="both"/>
        <w:rPr>
          <w:spacing w:val="-12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Содержание общего имущества </w:t>
      </w:r>
      <w:r>
        <w:rPr>
          <w:rFonts w:eastAsia="Times New Roman"/>
          <w:spacing w:val="-1"/>
          <w:sz w:val="24"/>
          <w:szCs w:val="24"/>
        </w:rPr>
        <w:t xml:space="preserve">- деятельность по обеспечению надлежащего </w:t>
      </w:r>
      <w:r>
        <w:rPr>
          <w:rFonts w:eastAsia="Times New Roman"/>
          <w:sz w:val="24"/>
          <w:szCs w:val="24"/>
        </w:rPr>
        <w:t xml:space="preserve">содержания общего имущества многоквартирного дома в зависимости от состава, конструктивных особенностей, степени физического износа и технического состояния обтего   имущества  </w:t>
      </w:r>
      <w:r>
        <w:rPr>
          <w:rFonts w:eastAsia="Times New Roman"/>
          <w:sz w:val="24"/>
          <w:szCs w:val="24"/>
        </w:rPr>
        <w:t>в  многоквартирном  доме,  а также  от  геодезических  и  природно-</w:t>
      </w:r>
    </w:p>
    <w:p w:rsidR="00000000" w:rsidRDefault="00A44E77" w:rsidP="00A44E77">
      <w:pPr>
        <w:numPr>
          <w:ilvl w:val="0"/>
          <w:numId w:val="3"/>
        </w:numPr>
        <w:shd w:val="clear" w:color="auto" w:fill="FFFFFF"/>
        <w:tabs>
          <w:tab w:val="left" w:pos="1104"/>
        </w:tabs>
        <w:spacing w:line="274" w:lineRule="exact"/>
        <w:ind w:left="86" w:firstLine="542"/>
        <w:jc w:val="both"/>
        <w:rPr>
          <w:spacing w:val="-12"/>
          <w:sz w:val="24"/>
          <w:szCs w:val="24"/>
        </w:rPr>
        <w:sectPr w:rsidR="00000000">
          <w:pgSz w:w="11909" w:h="16834"/>
          <w:pgMar w:top="1099" w:right="1085" w:bottom="360" w:left="1176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spacing w:line="274" w:lineRule="exact"/>
        <w:ind w:right="101"/>
        <w:jc w:val="both"/>
      </w:pPr>
      <w:r>
        <w:rPr>
          <w:rFonts w:eastAsia="Times New Roman"/>
          <w:sz w:val="24"/>
          <w:szCs w:val="24"/>
        </w:rPr>
        <w:lastRenderedPageBreak/>
        <w:t xml:space="preserve">климатических условий расположения многоквартирного дома. Примерный перечень работ </w:t>
      </w:r>
      <w:r>
        <w:rPr>
          <w:rFonts w:eastAsia="Times New Roman"/>
          <w:spacing w:val="-1"/>
          <w:sz w:val="24"/>
          <w:szCs w:val="24"/>
        </w:rPr>
        <w:t>по содержанию жилья указан в Приложении № 2 к настоящему Договору.</w:t>
      </w:r>
    </w:p>
    <w:p w:rsidR="00000000" w:rsidRDefault="00A44E77">
      <w:pPr>
        <w:shd w:val="clear" w:color="auto" w:fill="FFFFFF"/>
        <w:tabs>
          <w:tab w:val="left" w:pos="1003"/>
        </w:tabs>
        <w:spacing w:line="274" w:lineRule="exact"/>
        <w:ind w:right="101" w:firstLine="557"/>
        <w:jc w:val="both"/>
      </w:pPr>
      <w:r>
        <w:rPr>
          <w:spacing w:val="-12"/>
          <w:sz w:val="24"/>
          <w:szCs w:val="24"/>
        </w:rPr>
        <w:t>1.9.</w:t>
      </w:r>
      <w:r>
        <w:rPr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>Текущий ре</w:t>
      </w:r>
      <w:r>
        <w:rPr>
          <w:rFonts w:eastAsia="Times New Roman"/>
          <w:b/>
          <w:bCs/>
          <w:sz w:val="24"/>
          <w:szCs w:val="24"/>
        </w:rPr>
        <w:t xml:space="preserve">монт </w:t>
      </w:r>
      <w:r>
        <w:rPr>
          <w:rFonts w:eastAsia="Times New Roman"/>
          <w:sz w:val="24"/>
          <w:szCs w:val="24"/>
        </w:rPr>
        <w:t>- ремонт общего имущества в многоквартирном доме, в том</w:t>
      </w:r>
      <w:r>
        <w:rPr>
          <w:rFonts w:eastAsia="Times New Roman"/>
          <w:sz w:val="24"/>
          <w:szCs w:val="24"/>
        </w:rPr>
        <w:br/>
        <w:t>числе общих коммуникаций, технических устройств и технических помещений в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Многоквартирном доме, объектов придомовой территории в соответствии с требованиями,</w:t>
      </w:r>
      <w:r>
        <w:rPr>
          <w:rFonts w:eastAsia="Times New Roman"/>
          <w:spacing w:val="-1"/>
          <w:sz w:val="24"/>
          <w:szCs w:val="24"/>
        </w:rPr>
        <w:br/>
        <w:t>установленными нормативными правовыми</w:t>
      </w:r>
      <w:r>
        <w:rPr>
          <w:rFonts w:eastAsia="Times New Roman"/>
          <w:spacing w:val="-1"/>
          <w:sz w:val="24"/>
          <w:szCs w:val="24"/>
        </w:rPr>
        <w:t xml:space="preserve"> актами Российской Федерации.</w:t>
      </w:r>
    </w:p>
    <w:p w:rsidR="00000000" w:rsidRDefault="00A44E77">
      <w:pPr>
        <w:shd w:val="clear" w:color="auto" w:fill="FFFFFF"/>
        <w:spacing w:line="274" w:lineRule="exact"/>
        <w:ind w:left="10" w:right="106" w:firstLine="533"/>
        <w:jc w:val="both"/>
      </w:pPr>
      <w:r>
        <w:rPr>
          <w:rFonts w:eastAsia="Times New Roman"/>
          <w:spacing w:val="-1"/>
          <w:sz w:val="24"/>
          <w:szCs w:val="24"/>
        </w:rPr>
        <w:t>Примерный перечень работ, связанных с текущим ремонтом общего имущества в многоквартирном доме указан в Приложении № 3 к настоящему Договору.</w:t>
      </w:r>
    </w:p>
    <w:p w:rsidR="00000000" w:rsidRDefault="00A44E77">
      <w:pPr>
        <w:shd w:val="clear" w:color="auto" w:fill="FFFFFF"/>
        <w:tabs>
          <w:tab w:val="left" w:pos="1094"/>
        </w:tabs>
        <w:spacing w:line="274" w:lineRule="exact"/>
        <w:ind w:left="10" w:right="96" w:firstLine="557"/>
        <w:jc w:val="both"/>
      </w:pPr>
      <w:r>
        <w:rPr>
          <w:spacing w:val="-10"/>
          <w:sz w:val="24"/>
          <w:szCs w:val="24"/>
        </w:rPr>
        <w:t>1.10.</w:t>
      </w:r>
      <w:r>
        <w:rPr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 xml:space="preserve">Капитальный ремонт </w:t>
      </w:r>
      <w:r>
        <w:rPr>
          <w:rFonts w:eastAsia="Times New Roman"/>
          <w:sz w:val="24"/>
          <w:szCs w:val="24"/>
        </w:rPr>
        <w:t>- ремонт общего имущества в многоквартирном доме с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целью во</w:t>
      </w:r>
      <w:r>
        <w:rPr>
          <w:rFonts w:eastAsia="Times New Roman"/>
          <w:spacing w:val="-1"/>
          <w:sz w:val="24"/>
          <w:szCs w:val="24"/>
        </w:rPr>
        <w:t>сстановления его ресурса с заменой при необходимости конструктивных элементов</w:t>
      </w:r>
      <w:r>
        <w:rPr>
          <w:rFonts w:eastAsia="Times New Roman"/>
          <w:spacing w:val="-1"/>
          <w:sz w:val="24"/>
          <w:szCs w:val="24"/>
        </w:rPr>
        <w:br/>
        <w:t>и систем инженерного оборудования, а также с целью улучшения его эксплуатационных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показателей.</w:t>
      </w:r>
    </w:p>
    <w:p w:rsidR="00000000" w:rsidRDefault="00A44E77">
      <w:pPr>
        <w:shd w:val="clear" w:color="auto" w:fill="FFFFFF"/>
        <w:spacing w:before="10" w:line="274" w:lineRule="exact"/>
        <w:ind w:left="14" w:right="86" w:firstLine="538"/>
        <w:jc w:val="both"/>
      </w:pPr>
      <w:r>
        <w:rPr>
          <w:rFonts w:eastAsia="Times New Roman"/>
          <w:spacing w:val="-1"/>
          <w:sz w:val="24"/>
          <w:szCs w:val="24"/>
        </w:rPr>
        <w:t xml:space="preserve">Решение о проведении работ по капитальному ремонту принимается общим собранием </w:t>
      </w:r>
      <w:r>
        <w:rPr>
          <w:rFonts w:eastAsia="Times New Roman"/>
          <w:sz w:val="24"/>
          <w:szCs w:val="24"/>
        </w:rPr>
        <w:t>собс</w:t>
      </w:r>
      <w:r>
        <w:rPr>
          <w:rFonts w:eastAsia="Times New Roman"/>
          <w:sz w:val="24"/>
          <w:szCs w:val="24"/>
        </w:rPr>
        <w:t>твенников помещений, при принятии решения о проведении работ по капитальному ремонту утверждается перечень таких работ и сроки их проведения. Примерный перечень работ, относящихся к капитальному ремонту общего имущества в многоквартирном доме указан в Прил</w:t>
      </w:r>
      <w:r>
        <w:rPr>
          <w:rFonts w:eastAsia="Times New Roman"/>
          <w:sz w:val="24"/>
          <w:szCs w:val="24"/>
        </w:rPr>
        <w:t>ожении № 4 к настоящему Договору.</w:t>
      </w:r>
    </w:p>
    <w:p w:rsidR="00000000" w:rsidRDefault="00A44E77">
      <w:pPr>
        <w:shd w:val="clear" w:color="auto" w:fill="FFFFFF"/>
        <w:tabs>
          <w:tab w:val="left" w:pos="1094"/>
        </w:tabs>
        <w:spacing w:line="274" w:lineRule="exact"/>
        <w:ind w:left="10" w:right="86" w:firstLine="557"/>
        <w:jc w:val="both"/>
      </w:pPr>
      <w:r>
        <w:rPr>
          <w:spacing w:val="-10"/>
          <w:sz w:val="24"/>
          <w:szCs w:val="24"/>
        </w:rPr>
        <w:t>1.11.</w:t>
      </w:r>
      <w:r>
        <w:rPr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 xml:space="preserve">Плата за содержание и ремонт помещения </w:t>
      </w:r>
      <w:r>
        <w:rPr>
          <w:rFonts w:eastAsia="Times New Roman"/>
          <w:spacing w:val="-1"/>
          <w:sz w:val="24"/>
          <w:szCs w:val="24"/>
        </w:rPr>
        <w:t>- обязательный платеж, взимаемый с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собственника помещения за оказание услуг и работ по управлению многоквартирным домом.</w:t>
      </w:r>
    </w:p>
    <w:p w:rsidR="00000000" w:rsidRDefault="00A44E77">
      <w:pPr>
        <w:shd w:val="clear" w:color="auto" w:fill="FFFFFF"/>
        <w:tabs>
          <w:tab w:val="left" w:pos="1171"/>
        </w:tabs>
        <w:spacing w:before="5" w:line="274" w:lineRule="exact"/>
        <w:ind w:left="34" w:right="77" w:firstLine="547"/>
        <w:jc w:val="both"/>
      </w:pPr>
      <w:r>
        <w:rPr>
          <w:spacing w:val="-10"/>
          <w:sz w:val="24"/>
          <w:szCs w:val="24"/>
        </w:rPr>
        <w:t>1.12.</w:t>
      </w:r>
      <w:r>
        <w:rPr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 xml:space="preserve">Доля участия </w:t>
      </w:r>
      <w:r>
        <w:rPr>
          <w:rFonts w:eastAsia="Times New Roman"/>
          <w:sz w:val="24"/>
          <w:szCs w:val="24"/>
        </w:rPr>
        <w:t>- доля собственника в праве общей соб</w:t>
      </w:r>
      <w:r>
        <w:rPr>
          <w:rFonts w:eastAsia="Times New Roman"/>
          <w:sz w:val="24"/>
          <w:szCs w:val="24"/>
        </w:rPr>
        <w:t>ственности на общее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имущество в многоквартирном доме, определяет его долю в общем объеме обязательных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платежей на содержание, текущий и капитальный ремонт, в других общих расходах, а также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долю голосов на общем собрании собственников помещений в многокварт</w:t>
      </w:r>
      <w:r>
        <w:rPr>
          <w:rFonts w:eastAsia="Times New Roman"/>
          <w:spacing w:val="-1"/>
          <w:sz w:val="24"/>
          <w:szCs w:val="24"/>
        </w:rPr>
        <w:t>ирном доме.</w:t>
      </w:r>
    </w:p>
    <w:p w:rsidR="00000000" w:rsidRDefault="00A44E77">
      <w:pPr>
        <w:shd w:val="clear" w:color="auto" w:fill="FFFFFF"/>
        <w:spacing w:line="274" w:lineRule="exact"/>
        <w:ind w:left="38" w:right="77" w:firstLine="696"/>
        <w:jc w:val="both"/>
      </w:pPr>
      <w:r>
        <w:rPr>
          <w:rFonts w:eastAsia="Times New Roman"/>
          <w:sz w:val="24"/>
          <w:szCs w:val="24"/>
        </w:rPr>
        <w:t>Доля участия собственника рассчитывается как соотношение общей площади принадлежащего собственнику помещения к общей площади всех помещений (жилых и нежилых) в многоквартирном доме.</w:t>
      </w:r>
    </w:p>
    <w:p w:rsidR="00000000" w:rsidRDefault="00A44E77" w:rsidP="00A44E77">
      <w:pPr>
        <w:numPr>
          <w:ilvl w:val="0"/>
          <w:numId w:val="4"/>
        </w:numPr>
        <w:shd w:val="clear" w:color="auto" w:fill="FFFFFF"/>
        <w:tabs>
          <w:tab w:val="left" w:pos="1349"/>
        </w:tabs>
        <w:spacing w:line="274" w:lineRule="exact"/>
        <w:ind w:left="43" w:right="62" w:firstLine="739"/>
        <w:jc w:val="both"/>
        <w:rPr>
          <w:spacing w:val="-11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Ресурсоснабжающая организация </w:t>
      </w:r>
      <w:r>
        <w:rPr>
          <w:rFonts w:eastAsia="Times New Roman"/>
          <w:spacing w:val="-1"/>
          <w:sz w:val="24"/>
          <w:szCs w:val="24"/>
        </w:rPr>
        <w:t>- юридическое лицо нез</w:t>
      </w:r>
      <w:r>
        <w:rPr>
          <w:rFonts w:eastAsia="Times New Roman"/>
          <w:spacing w:val="-1"/>
          <w:sz w:val="24"/>
          <w:szCs w:val="24"/>
        </w:rPr>
        <w:t xml:space="preserve">ависимо от его </w:t>
      </w:r>
      <w:r>
        <w:rPr>
          <w:rFonts w:eastAsia="Times New Roman"/>
          <w:sz w:val="24"/>
          <w:szCs w:val="24"/>
        </w:rPr>
        <w:t>организационно-правовой формы или индивидуальный предприниматель, на основании договора с управляющей организацией осуществляющее поставку коммунальных ресурсов.</w:t>
      </w:r>
    </w:p>
    <w:p w:rsidR="00000000" w:rsidRDefault="00A44E77" w:rsidP="00A44E77">
      <w:pPr>
        <w:numPr>
          <w:ilvl w:val="0"/>
          <w:numId w:val="4"/>
        </w:numPr>
        <w:shd w:val="clear" w:color="auto" w:fill="FFFFFF"/>
        <w:tabs>
          <w:tab w:val="left" w:pos="1349"/>
        </w:tabs>
        <w:spacing w:line="274" w:lineRule="exact"/>
        <w:ind w:left="43" w:right="58" w:firstLine="739"/>
        <w:jc w:val="both"/>
        <w:rPr>
          <w:spacing w:val="-9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Коммунальные ресурсы </w:t>
      </w:r>
      <w:r>
        <w:rPr>
          <w:rFonts w:eastAsia="Times New Roman"/>
          <w:spacing w:val="-1"/>
          <w:sz w:val="24"/>
          <w:szCs w:val="24"/>
        </w:rPr>
        <w:t xml:space="preserve">- холодная вода, стоки, электрическая энергия, </w:t>
      </w:r>
      <w:r>
        <w:rPr>
          <w:rFonts w:eastAsia="Times New Roman"/>
          <w:spacing w:val="-2"/>
          <w:sz w:val="24"/>
          <w:szCs w:val="24"/>
        </w:rPr>
        <w:t>и</w:t>
      </w:r>
      <w:r>
        <w:rPr>
          <w:rFonts w:eastAsia="Times New Roman"/>
          <w:spacing w:val="-2"/>
          <w:sz w:val="24"/>
          <w:szCs w:val="24"/>
        </w:rPr>
        <w:t xml:space="preserve">спользуемые управляющей организацией для предоставления собственнику коммунальных </w:t>
      </w:r>
      <w:r>
        <w:rPr>
          <w:rFonts w:eastAsia="Times New Roman"/>
          <w:sz w:val="24"/>
          <w:szCs w:val="24"/>
        </w:rPr>
        <w:t>услуг.</w:t>
      </w:r>
    </w:p>
    <w:p w:rsidR="00000000" w:rsidRDefault="00A44E77" w:rsidP="00A44E77">
      <w:pPr>
        <w:numPr>
          <w:ilvl w:val="0"/>
          <w:numId w:val="4"/>
        </w:numPr>
        <w:shd w:val="clear" w:color="auto" w:fill="FFFFFF"/>
        <w:tabs>
          <w:tab w:val="left" w:pos="1349"/>
        </w:tabs>
        <w:spacing w:line="274" w:lineRule="exact"/>
        <w:ind w:left="43" w:right="34" w:firstLine="739"/>
        <w:jc w:val="both"/>
        <w:rPr>
          <w:spacing w:val="-10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Норматив потребления коммунальных услуг (норматив потребления) </w:t>
      </w:r>
      <w:r>
        <w:rPr>
          <w:rFonts w:eastAsia="Times New Roman"/>
          <w:sz w:val="24"/>
          <w:szCs w:val="24"/>
        </w:rPr>
        <w:t>-месячный объем (количество) потребления коммунальных ресурсов собственником (потребителем), п</w:t>
      </w:r>
      <w:r>
        <w:rPr>
          <w:rFonts w:eastAsia="Times New Roman"/>
          <w:sz w:val="24"/>
          <w:szCs w:val="24"/>
        </w:rPr>
        <w:t xml:space="preserve">ринятый и утвержденный органами местного самоуправления в порядке, </w:t>
      </w:r>
      <w:r>
        <w:rPr>
          <w:rFonts w:eastAsia="Times New Roman"/>
          <w:spacing w:val="-1"/>
          <w:sz w:val="24"/>
          <w:szCs w:val="24"/>
        </w:rPr>
        <w:t xml:space="preserve">установленном Правительством Российской Федерации и используемый для осуществления </w:t>
      </w:r>
      <w:r>
        <w:rPr>
          <w:rFonts w:eastAsia="Times New Roman"/>
          <w:sz w:val="24"/>
          <w:szCs w:val="24"/>
        </w:rPr>
        <w:t xml:space="preserve">расчетов с собственником (потребителем) при отсутствии индивидуальных, общих или </w:t>
      </w:r>
      <w:r>
        <w:rPr>
          <w:rFonts w:eastAsia="Times New Roman"/>
          <w:spacing w:val="-1"/>
          <w:sz w:val="24"/>
          <w:szCs w:val="24"/>
        </w:rPr>
        <w:t>квартирных приборов учета</w:t>
      </w:r>
      <w:r>
        <w:rPr>
          <w:rFonts w:eastAsia="Times New Roman"/>
          <w:spacing w:val="-1"/>
          <w:sz w:val="24"/>
          <w:szCs w:val="24"/>
        </w:rPr>
        <w:t xml:space="preserve"> коммунальных ресурсов, а также в иных случаях, указанных </w:t>
      </w:r>
      <w:r>
        <w:rPr>
          <w:rFonts w:eastAsia="Times New Roman"/>
          <w:sz w:val="24"/>
          <w:szCs w:val="24"/>
        </w:rPr>
        <w:t>законодательством.</w:t>
      </w:r>
    </w:p>
    <w:p w:rsidR="00000000" w:rsidRDefault="00A44E77" w:rsidP="00A44E77">
      <w:pPr>
        <w:numPr>
          <w:ilvl w:val="0"/>
          <w:numId w:val="4"/>
        </w:numPr>
        <w:shd w:val="clear" w:color="auto" w:fill="FFFFFF"/>
        <w:tabs>
          <w:tab w:val="left" w:pos="1349"/>
        </w:tabs>
        <w:spacing w:line="274" w:lineRule="exact"/>
        <w:ind w:left="43" w:right="29" w:firstLine="739"/>
        <w:jc w:val="both"/>
        <w:rPr>
          <w:spacing w:val="-9"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Потребитель коммунальных услуг (потребитель) </w:t>
      </w:r>
      <w:r>
        <w:rPr>
          <w:rFonts w:eastAsia="Times New Roman"/>
          <w:spacing w:val="-1"/>
          <w:sz w:val="24"/>
          <w:szCs w:val="24"/>
        </w:rPr>
        <w:t>- собственник помещения, наниматель, член семьи собственника жилого помещения в многоквартирном доме или нанимателя, иные ли</w:t>
      </w:r>
      <w:r>
        <w:rPr>
          <w:rFonts w:eastAsia="Times New Roman"/>
          <w:spacing w:val="-1"/>
          <w:sz w:val="24"/>
          <w:szCs w:val="24"/>
        </w:rPr>
        <w:t xml:space="preserve">ца, пользующиеся помещением в многоквартирном доме на законных </w:t>
      </w:r>
      <w:r>
        <w:rPr>
          <w:rFonts w:eastAsia="Times New Roman"/>
          <w:sz w:val="24"/>
          <w:szCs w:val="24"/>
        </w:rPr>
        <w:t>основаниях;</w:t>
      </w:r>
    </w:p>
    <w:p w:rsidR="00000000" w:rsidRDefault="00A44E77">
      <w:pPr>
        <w:shd w:val="clear" w:color="auto" w:fill="FFFFFF"/>
        <w:spacing w:before="264"/>
        <w:ind w:left="62"/>
        <w:jc w:val="center"/>
      </w:pPr>
      <w:r>
        <w:rPr>
          <w:b/>
          <w:bCs/>
          <w:spacing w:val="-2"/>
          <w:sz w:val="24"/>
          <w:szCs w:val="24"/>
        </w:rPr>
        <w:t xml:space="preserve">2. </w:t>
      </w:r>
      <w:r>
        <w:rPr>
          <w:rFonts w:eastAsia="Times New Roman"/>
          <w:b/>
          <w:bCs/>
          <w:spacing w:val="-2"/>
          <w:sz w:val="24"/>
          <w:szCs w:val="24"/>
        </w:rPr>
        <w:t>ПРЕДМЕТ ДОГОВОРА</w:t>
      </w:r>
    </w:p>
    <w:p w:rsidR="00000000" w:rsidRDefault="00A44E77">
      <w:pPr>
        <w:shd w:val="clear" w:color="auto" w:fill="FFFFFF"/>
        <w:spacing w:before="264" w:line="274" w:lineRule="exact"/>
        <w:ind w:left="96" w:right="14" w:firstLine="701"/>
        <w:jc w:val="both"/>
      </w:pPr>
      <w:r>
        <w:rPr>
          <w:sz w:val="24"/>
          <w:szCs w:val="24"/>
        </w:rPr>
        <w:t xml:space="preserve">2.1. </w:t>
      </w:r>
      <w:r>
        <w:rPr>
          <w:rFonts w:eastAsia="Times New Roman"/>
          <w:sz w:val="24"/>
          <w:szCs w:val="24"/>
        </w:rPr>
        <w:t>Собственник передает, а Управляющая организация принимает на себя полномочия по управлению многоквартирным домом.</w:t>
      </w:r>
    </w:p>
    <w:p w:rsidR="00000000" w:rsidRDefault="00A44E77">
      <w:pPr>
        <w:shd w:val="clear" w:color="auto" w:fill="FFFFFF"/>
        <w:spacing w:line="274" w:lineRule="exact"/>
        <w:ind w:left="101" w:right="5" w:firstLine="696"/>
        <w:jc w:val="both"/>
      </w:pPr>
      <w:r>
        <w:rPr>
          <w:rFonts w:eastAsia="Times New Roman"/>
          <w:sz w:val="24"/>
          <w:szCs w:val="24"/>
        </w:rPr>
        <w:t xml:space="preserve">Управление многоквартирным домом включает </w:t>
      </w:r>
      <w:r>
        <w:rPr>
          <w:rFonts w:eastAsia="Times New Roman"/>
          <w:sz w:val="24"/>
          <w:szCs w:val="24"/>
        </w:rPr>
        <w:t>в себя совершение Управляющей организацией следующих юридических и фактических действий:</w:t>
      </w:r>
    </w:p>
    <w:p w:rsidR="00000000" w:rsidRDefault="00A44E77">
      <w:pPr>
        <w:shd w:val="clear" w:color="auto" w:fill="FFFFFF"/>
        <w:tabs>
          <w:tab w:val="left" w:pos="1488"/>
        </w:tabs>
        <w:spacing w:line="274" w:lineRule="exact"/>
        <w:ind w:left="110" w:firstLine="696"/>
        <w:jc w:val="both"/>
      </w:pPr>
      <w:r>
        <w:rPr>
          <w:spacing w:val="-5"/>
          <w:sz w:val="24"/>
          <w:szCs w:val="24"/>
        </w:rPr>
        <w:t>2.1.1.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Организация учета, содержания, текущего и капитального ремонта общего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имущества многоквартирного дома.</w:t>
      </w:r>
    </w:p>
    <w:p w:rsidR="00000000" w:rsidRDefault="00A44E77">
      <w:pPr>
        <w:shd w:val="clear" w:color="auto" w:fill="FFFFFF"/>
        <w:tabs>
          <w:tab w:val="left" w:pos="1608"/>
        </w:tabs>
        <w:spacing w:line="274" w:lineRule="exact"/>
        <w:ind w:left="110" w:firstLine="701"/>
        <w:jc w:val="both"/>
      </w:pPr>
      <w:r>
        <w:rPr>
          <w:spacing w:val="-5"/>
          <w:sz w:val="24"/>
          <w:szCs w:val="24"/>
        </w:rPr>
        <w:t>2.1.2.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Планирование необходимых расходов по содержанию, т</w:t>
      </w:r>
      <w:r>
        <w:rPr>
          <w:rFonts w:eastAsia="Times New Roman"/>
          <w:sz w:val="24"/>
          <w:szCs w:val="24"/>
        </w:rPr>
        <w:t>екущему и</w:t>
      </w:r>
      <w:r>
        <w:rPr>
          <w:rFonts w:eastAsia="Times New Roman"/>
          <w:sz w:val="24"/>
          <w:szCs w:val="24"/>
        </w:rPr>
        <w:br/>
        <w:t>капитальному ремонту общего имущества в многоквартирном доме в соответствии с</w:t>
      </w:r>
      <w:r>
        <w:rPr>
          <w:rFonts w:eastAsia="Times New Roman"/>
          <w:sz w:val="24"/>
          <w:szCs w:val="24"/>
        </w:rPr>
        <w:br/>
        <w:t>ноомативными правовыми актами Российской Федерации;</w:t>
      </w:r>
    </w:p>
    <w:p w:rsidR="00000000" w:rsidRDefault="00A44E77">
      <w:pPr>
        <w:shd w:val="clear" w:color="auto" w:fill="FFFFFF"/>
        <w:tabs>
          <w:tab w:val="left" w:pos="1608"/>
        </w:tabs>
        <w:spacing w:line="274" w:lineRule="exact"/>
        <w:ind w:left="110" w:firstLine="701"/>
        <w:jc w:val="both"/>
        <w:sectPr w:rsidR="00000000">
          <w:pgSz w:w="11909" w:h="16834"/>
          <w:pgMar w:top="818" w:right="1106" w:bottom="360" w:left="1140" w:header="720" w:footer="720" w:gutter="0"/>
          <w:cols w:space="60"/>
          <w:noEndnote/>
        </w:sectPr>
      </w:pPr>
    </w:p>
    <w:p w:rsidR="00000000" w:rsidRDefault="00A44E77" w:rsidP="00A44E77">
      <w:pPr>
        <w:numPr>
          <w:ilvl w:val="0"/>
          <w:numId w:val="5"/>
        </w:numPr>
        <w:shd w:val="clear" w:color="auto" w:fill="FFFFFF"/>
        <w:tabs>
          <w:tab w:val="left" w:pos="1296"/>
        </w:tabs>
        <w:spacing w:line="274" w:lineRule="exact"/>
        <w:ind w:right="110" w:firstLine="701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lastRenderedPageBreak/>
        <w:t xml:space="preserve">Выполнение работ и оказание услуг по содержанию общего имущества согласно </w:t>
      </w:r>
      <w:r>
        <w:rPr>
          <w:rFonts w:eastAsia="Times New Roman"/>
          <w:sz w:val="24"/>
          <w:szCs w:val="24"/>
        </w:rPr>
        <w:t>перечн</w:t>
      </w:r>
      <w:r>
        <w:rPr>
          <w:rFonts w:eastAsia="Times New Roman"/>
          <w:sz w:val="24"/>
          <w:szCs w:val="24"/>
        </w:rPr>
        <w:t>ю, указанному в Приложении № 2 к настоящему Договору;</w:t>
      </w:r>
    </w:p>
    <w:p w:rsidR="00000000" w:rsidRDefault="00A44E77" w:rsidP="00A44E77">
      <w:pPr>
        <w:numPr>
          <w:ilvl w:val="0"/>
          <w:numId w:val="5"/>
        </w:numPr>
        <w:shd w:val="clear" w:color="auto" w:fill="FFFFFF"/>
        <w:tabs>
          <w:tab w:val="left" w:pos="1296"/>
        </w:tabs>
        <w:spacing w:line="274" w:lineRule="exact"/>
        <w:ind w:right="110" w:firstLine="701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Выполнение работ по текущему ремонту общего имущества согласно перечню, </w:t>
      </w:r>
      <w:r>
        <w:rPr>
          <w:rFonts w:eastAsia="Times New Roman"/>
          <w:sz w:val="24"/>
          <w:szCs w:val="24"/>
        </w:rPr>
        <w:t>указанному в Приложении № 3 к настоящему Договору;</w:t>
      </w:r>
    </w:p>
    <w:p w:rsidR="00000000" w:rsidRDefault="00A44E77" w:rsidP="00A44E77">
      <w:pPr>
        <w:numPr>
          <w:ilvl w:val="0"/>
          <w:numId w:val="5"/>
        </w:numPr>
        <w:shd w:val="clear" w:color="auto" w:fill="FFFFFF"/>
        <w:tabs>
          <w:tab w:val="left" w:pos="1296"/>
        </w:tabs>
        <w:spacing w:before="5" w:line="274" w:lineRule="exact"/>
        <w:ind w:right="101" w:firstLine="701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Подготовка предложений Собственникам по проведению до</w:t>
      </w:r>
      <w:r>
        <w:rPr>
          <w:rFonts w:eastAsia="Times New Roman"/>
          <w:spacing w:val="-2"/>
          <w:sz w:val="24"/>
          <w:szCs w:val="24"/>
        </w:rPr>
        <w:t xml:space="preserve">полнительных работ </w:t>
      </w:r>
      <w:r>
        <w:rPr>
          <w:rFonts w:eastAsia="Times New Roman"/>
          <w:spacing w:val="-1"/>
          <w:sz w:val="24"/>
          <w:szCs w:val="24"/>
        </w:rPr>
        <w:t>по содержанию общего имущества и расчет расходов на их проведение;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6"/>
        </w:numPr>
        <w:shd w:val="clear" w:color="auto" w:fill="FFFFFF"/>
        <w:tabs>
          <w:tab w:val="left" w:pos="1493"/>
        </w:tabs>
        <w:spacing w:line="274" w:lineRule="exact"/>
        <w:ind w:left="5" w:right="91" w:firstLine="701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Подготовка предложений Собственникам относительно необходимости </w:t>
      </w:r>
      <w:r>
        <w:rPr>
          <w:rFonts w:eastAsia="Times New Roman"/>
          <w:spacing w:val="-1"/>
          <w:sz w:val="24"/>
          <w:szCs w:val="24"/>
        </w:rPr>
        <w:t xml:space="preserve">проведения капитального ремонта, с указанием перечня и сроков проведения работ, расчета </w:t>
      </w:r>
      <w:r>
        <w:rPr>
          <w:rFonts w:eastAsia="Times New Roman"/>
          <w:sz w:val="24"/>
          <w:szCs w:val="24"/>
        </w:rPr>
        <w:t>расх</w:t>
      </w:r>
      <w:r>
        <w:rPr>
          <w:rFonts w:eastAsia="Times New Roman"/>
          <w:sz w:val="24"/>
          <w:szCs w:val="24"/>
        </w:rPr>
        <w:t>одов на их проведение и расчета размера платы за капитальный ремонт для каждого Собственника;</w:t>
      </w:r>
    </w:p>
    <w:p w:rsidR="00000000" w:rsidRDefault="00A44E77" w:rsidP="00A44E77">
      <w:pPr>
        <w:numPr>
          <w:ilvl w:val="0"/>
          <w:numId w:val="6"/>
        </w:numPr>
        <w:shd w:val="clear" w:color="auto" w:fill="FFFFFF"/>
        <w:tabs>
          <w:tab w:val="left" w:pos="1493"/>
        </w:tabs>
        <w:spacing w:before="5" w:line="274" w:lineRule="exact"/>
        <w:ind w:left="5" w:right="96" w:firstLine="701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Подготовка предложений Собственникам по вопросам модернизации, приращения, реконструкции общего имущества;</w:t>
      </w:r>
    </w:p>
    <w:p w:rsidR="00000000" w:rsidRDefault="00A44E77">
      <w:pPr>
        <w:shd w:val="clear" w:color="auto" w:fill="FFFFFF"/>
        <w:tabs>
          <w:tab w:val="left" w:pos="1315"/>
        </w:tabs>
        <w:spacing w:before="5" w:line="274" w:lineRule="exact"/>
        <w:ind w:left="720"/>
      </w:pPr>
      <w:r>
        <w:rPr>
          <w:spacing w:val="-5"/>
          <w:sz w:val="24"/>
          <w:szCs w:val="24"/>
        </w:rPr>
        <w:t>2.1.9.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Разработка и реализация мероприятий</w:t>
      </w:r>
      <w:r>
        <w:rPr>
          <w:rFonts w:eastAsia="Times New Roman"/>
          <w:spacing w:val="-1"/>
          <w:sz w:val="24"/>
          <w:szCs w:val="24"/>
        </w:rPr>
        <w:t xml:space="preserve"> по ресурсосбережению;</w:t>
      </w:r>
    </w:p>
    <w:p w:rsidR="00000000" w:rsidRDefault="00A44E77" w:rsidP="00A44E77">
      <w:pPr>
        <w:numPr>
          <w:ilvl w:val="0"/>
          <w:numId w:val="7"/>
        </w:numPr>
        <w:shd w:val="clear" w:color="auto" w:fill="FFFFFF"/>
        <w:tabs>
          <w:tab w:val="left" w:pos="1445"/>
        </w:tabs>
        <w:spacing w:before="5" w:line="274" w:lineRule="exact"/>
        <w:ind w:left="19" w:right="82" w:firstLine="701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Обеспечение организации начисления, сбора, распределения и перерасчета </w:t>
      </w:r>
      <w:r>
        <w:rPr>
          <w:rFonts w:eastAsia="Times New Roman"/>
          <w:sz w:val="24"/>
          <w:szCs w:val="24"/>
        </w:rPr>
        <w:t>платежей Собственника за содержание и ремонт помещения, коммунальные и прочие услуги.</w:t>
      </w:r>
    </w:p>
    <w:p w:rsidR="00000000" w:rsidRDefault="00A44E77" w:rsidP="00A44E77">
      <w:pPr>
        <w:numPr>
          <w:ilvl w:val="0"/>
          <w:numId w:val="7"/>
        </w:numPr>
        <w:shd w:val="clear" w:color="auto" w:fill="FFFFFF"/>
        <w:tabs>
          <w:tab w:val="left" w:pos="1445"/>
        </w:tabs>
        <w:spacing w:before="14" w:line="274" w:lineRule="exact"/>
        <w:ind w:left="19" w:right="86" w:firstLine="701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Расчет размеров обязательных платежей, связанных</w:t>
      </w:r>
      <w:r>
        <w:rPr>
          <w:rFonts w:eastAsia="Times New Roman"/>
          <w:spacing w:val="-1"/>
          <w:sz w:val="24"/>
          <w:szCs w:val="24"/>
        </w:rPr>
        <w:t xml:space="preserve"> с содержанием общего </w:t>
      </w:r>
      <w:r>
        <w:rPr>
          <w:rFonts w:eastAsia="Times New Roman"/>
          <w:sz w:val="24"/>
          <w:szCs w:val="24"/>
        </w:rPr>
        <w:t>имущества, для каждого Собственника;</w:t>
      </w:r>
    </w:p>
    <w:p w:rsidR="00000000" w:rsidRDefault="00A44E77" w:rsidP="00A44E77">
      <w:pPr>
        <w:numPr>
          <w:ilvl w:val="0"/>
          <w:numId w:val="7"/>
        </w:numPr>
        <w:shd w:val="clear" w:color="auto" w:fill="FFFFFF"/>
        <w:tabs>
          <w:tab w:val="left" w:pos="1445"/>
        </w:tabs>
        <w:spacing w:line="274" w:lineRule="exact"/>
        <w:ind w:left="19" w:right="82" w:firstLine="701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Установление и фиксирование факта неисполнения или ненадлежащего исполнения договорных обязательств ресурсоснабжающими организациями, участие в составлении соответствующих актов;</w:t>
      </w:r>
    </w:p>
    <w:p w:rsidR="00000000" w:rsidRDefault="00A44E77" w:rsidP="00A44E77">
      <w:pPr>
        <w:numPr>
          <w:ilvl w:val="0"/>
          <w:numId w:val="7"/>
        </w:numPr>
        <w:shd w:val="clear" w:color="auto" w:fill="FFFFFF"/>
        <w:tabs>
          <w:tab w:val="left" w:pos="1445"/>
        </w:tabs>
        <w:spacing w:before="5" w:line="274" w:lineRule="exact"/>
        <w:ind w:left="720"/>
        <w:rPr>
          <w:spacing w:val="-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Установление фактов причинения вреда имуществу Собственника;</w:t>
      </w:r>
    </w:p>
    <w:p w:rsidR="00000000" w:rsidRDefault="00A44E77" w:rsidP="00A44E77">
      <w:pPr>
        <w:numPr>
          <w:ilvl w:val="0"/>
          <w:numId w:val="7"/>
        </w:numPr>
        <w:shd w:val="clear" w:color="auto" w:fill="FFFFFF"/>
        <w:tabs>
          <w:tab w:val="left" w:pos="1445"/>
        </w:tabs>
        <w:spacing w:line="274" w:lineRule="exact"/>
        <w:ind w:left="19" w:right="67" w:firstLine="701"/>
        <w:jc w:val="both"/>
        <w:rPr>
          <w:spacing w:val="-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Представление интересов Собственника* в органах государственной власти и местного самоуправления, контрольных, надзорных и иных органах, в судах, арбитражных </w:t>
      </w:r>
      <w:r>
        <w:rPr>
          <w:rFonts w:eastAsia="Times New Roman"/>
          <w:sz w:val="24"/>
          <w:szCs w:val="24"/>
        </w:rPr>
        <w:t xml:space="preserve">судах, в </w:t>
      </w:r>
      <w:r>
        <w:rPr>
          <w:rFonts w:eastAsia="Times New Roman"/>
          <w:sz w:val="24"/>
          <w:szCs w:val="24"/>
        </w:rPr>
        <w:t>отношениях с ресурсоснабжающими, и прочими организациями по вопросам, связанным с выполнением предмета настоящего Договора.</w:t>
      </w:r>
    </w:p>
    <w:p w:rsidR="00000000" w:rsidRDefault="00A44E77">
      <w:pPr>
        <w:shd w:val="clear" w:color="auto" w:fill="FFFFFF"/>
        <w:tabs>
          <w:tab w:val="left" w:pos="1531"/>
        </w:tabs>
        <w:spacing w:line="274" w:lineRule="exact"/>
        <w:ind w:left="48" w:right="62" w:firstLine="696"/>
        <w:jc w:val="both"/>
      </w:pPr>
      <w:r>
        <w:rPr>
          <w:spacing w:val="-4"/>
          <w:sz w:val="24"/>
          <w:szCs w:val="24"/>
        </w:rPr>
        <w:t>2.1.15.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Ведение проектной, технической, исполнительной документации на общее</w:t>
      </w:r>
      <w:r>
        <w:rPr>
          <w:rFonts w:eastAsia="Times New Roman"/>
          <w:spacing w:val="-1"/>
          <w:sz w:val="24"/>
          <w:szCs w:val="24"/>
        </w:rPr>
        <w:br/>
        <w:t>имущество и иной документации на многоквартирный дом, е</w:t>
      </w:r>
      <w:r>
        <w:rPr>
          <w:rFonts w:eastAsia="Times New Roman"/>
          <w:spacing w:val="-1"/>
          <w:sz w:val="24"/>
          <w:szCs w:val="24"/>
        </w:rPr>
        <w:t>е хранение, внесение изменений</w:t>
      </w:r>
      <w:r>
        <w:rPr>
          <w:rFonts w:eastAsia="Times New Roman"/>
          <w:spacing w:val="-1"/>
          <w:sz w:val="24"/>
          <w:szCs w:val="24"/>
        </w:rPr>
        <w:br/>
        <w:t>и дополнений в указанную документацию в порядке, установленном законодательством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Российской Федерации;</w:t>
      </w:r>
    </w:p>
    <w:p w:rsidR="00000000" w:rsidRDefault="00A44E77">
      <w:pPr>
        <w:shd w:val="clear" w:color="auto" w:fill="FFFFFF"/>
        <w:tabs>
          <w:tab w:val="left" w:pos="1627"/>
        </w:tabs>
        <w:spacing w:line="274" w:lineRule="exact"/>
        <w:ind w:left="53" w:right="38" w:firstLine="701"/>
        <w:jc w:val="both"/>
      </w:pPr>
      <w:r>
        <w:rPr>
          <w:spacing w:val="-5"/>
          <w:sz w:val="24"/>
          <w:szCs w:val="24"/>
        </w:rPr>
        <w:t>2.1.16.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Хранение копий правоустанавливающих документов Собственника на</w:t>
      </w:r>
      <w:r>
        <w:rPr>
          <w:rFonts w:eastAsia="Times New Roman"/>
          <w:sz w:val="24"/>
          <w:szCs w:val="24"/>
        </w:rPr>
        <w:br/>
        <w:t>помещения, а также документов, являющихся основание</w:t>
      </w:r>
      <w:r>
        <w:rPr>
          <w:rFonts w:eastAsia="Times New Roman"/>
          <w:sz w:val="24"/>
          <w:szCs w:val="24"/>
        </w:rPr>
        <w:t>м для их использования иными</w:t>
      </w:r>
      <w:r>
        <w:rPr>
          <w:rFonts w:eastAsia="Times New Roman"/>
          <w:sz w:val="24"/>
          <w:szCs w:val="24"/>
        </w:rPr>
        <w:br/>
        <w:t>лицами;</w:t>
      </w:r>
    </w:p>
    <w:p w:rsidR="00000000" w:rsidRDefault="00A44E77">
      <w:pPr>
        <w:shd w:val="clear" w:color="auto" w:fill="FFFFFF"/>
        <w:tabs>
          <w:tab w:val="left" w:pos="1488"/>
        </w:tabs>
        <w:spacing w:line="274" w:lineRule="exact"/>
        <w:ind w:left="62" w:right="38" w:firstLine="710"/>
        <w:jc w:val="both"/>
      </w:pPr>
      <w:r>
        <w:rPr>
          <w:spacing w:val="-5"/>
          <w:sz w:val="24"/>
          <w:szCs w:val="24"/>
        </w:rPr>
        <w:t>2.1.17.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Прием и рассмотрение обращений, жалоб Собственника, в том числе на</w:t>
      </w:r>
      <w:r>
        <w:rPr>
          <w:rFonts w:eastAsia="Times New Roman"/>
          <w:sz w:val="24"/>
          <w:szCs w:val="24"/>
        </w:rPr>
        <w:br/>
        <w:t>действия (бездействие) ресурсоснабжающих и прочих организаций;</w:t>
      </w:r>
    </w:p>
    <w:p w:rsidR="00000000" w:rsidRDefault="00A44E77">
      <w:pPr>
        <w:shd w:val="clear" w:color="auto" w:fill="FFFFFF"/>
        <w:tabs>
          <w:tab w:val="left" w:pos="1598"/>
        </w:tabs>
        <w:spacing w:line="298" w:lineRule="exact"/>
        <w:ind w:left="72" w:right="48" w:firstLine="696"/>
        <w:jc w:val="both"/>
      </w:pPr>
      <w:r>
        <w:rPr>
          <w:spacing w:val="-4"/>
          <w:sz w:val="24"/>
          <w:szCs w:val="24"/>
        </w:rPr>
        <w:t>2.1.18.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Выдача Собственникам справок и иных документов в пределах своих</w:t>
      </w:r>
      <w:r>
        <w:rPr>
          <w:rFonts w:eastAsia="Times New Roman"/>
          <w:sz w:val="24"/>
          <w:szCs w:val="24"/>
        </w:rPr>
        <w:br/>
        <w:t>полномочи</w:t>
      </w:r>
      <w:r>
        <w:rPr>
          <w:rFonts w:eastAsia="Times New Roman"/>
          <w:sz w:val="24"/>
          <w:szCs w:val="24"/>
        </w:rPr>
        <w:t>й;</w:t>
      </w:r>
    </w:p>
    <w:p w:rsidR="00000000" w:rsidRDefault="00A44E77" w:rsidP="00A44E77">
      <w:pPr>
        <w:numPr>
          <w:ilvl w:val="0"/>
          <w:numId w:val="8"/>
        </w:numPr>
        <w:shd w:val="clear" w:color="auto" w:fill="FFFFFF"/>
        <w:tabs>
          <w:tab w:val="left" w:pos="1512"/>
        </w:tabs>
        <w:spacing w:line="278" w:lineRule="exact"/>
        <w:ind w:left="82" w:right="29" w:firstLine="696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Подготовка экономических расчетов по планируемым работам и/или услугам, </w:t>
      </w:r>
      <w:r>
        <w:rPr>
          <w:rFonts w:eastAsia="Times New Roman"/>
          <w:sz w:val="24"/>
          <w:szCs w:val="24"/>
        </w:rPr>
        <w:t xml:space="preserve">касающимся Содержания общего' имущества, в том числе планируемых доходов от </w:t>
      </w:r>
      <w:r>
        <w:rPr>
          <w:rFonts w:eastAsia="Times New Roman"/>
          <w:spacing w:val="-2"/>
          <w:sz w:val="24"/>
          <w:szCs w:val="24"/>
        </w:rPr>
        <w:t xml:space="preserve">использования третьими лицами общего имущества в соответствии с установленным общим </w:t>
      </w:r>
      <w:r>
        <w:rPr>
          <w:rFonts w:eastAsia="Times New Roman"/>
          <w:sz w:val="24"/>
          <w:szCs w:val="24"/>
        </w:rPr>
        <w:t>собрани</w:t>
      </w:r>
      <w:r>
        <w:rPr>
          <w:rFonts w:eastAsia="Times New Roman"/>
          <w:sz w:val="24"/>
          <w:szCs w:val="24"/>
        </w:rPr>
        <w:t>ем собственников помещений порядком;</w:t>
      </w:r>
    </w:p>
    <w:p w:rsidR="00000000" w:rsidRDefault="00A44E77" w:rsidP="00A44E77">
      <w:pPr>
        <w:numPr>
          <w:ilvl w:val="0"/>
          <w:numId w:val="8"/>
        </w:numPr>
        <w:shd w:val="clear" w:color="auto" w:fill="FFFFFF"/>
        <w:tabs>
          <w:tab w:val="left" w:pos="1512"/>
        </w:tabs>
        <w:spacing w:line="278" w:lineRule="exact"/>
        <w:ind w:left="82" w:right="29" w:firstLine="696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Ведение бухгалтерской, статистической и иной документации при выполнении </w:t>
      </w:r>
      <w:r>
        <w:rPr>
          <w:rFonts w:eastAsia="Times New Roman"/>
          <w:sz w:val="24"/>
          <w:szCs w:val="24"/>
        </w:rPr>
        <w:t>работ по управлению многоквартирным домом;</w:t>
      </w:r>
    </w:p>
    <w:p w:rsidR="00000000" w:rsidRDefault="00A44E77" w:rsidP="00A44E77">
      <w:pPr>
        <w:numPr>
          <w:ilvl w:val="0"/>
          <w:numId w:val="8"/>
        </w:numPr>
        <w:shd w:val="clear" w:color="auto" w:fill="FFFFFF"/>
        <w:tabs>
          <w:tab w:val="left" w:pos="1512"/>
        </w:tabs>
        <w:spacing w:line="278" w:lineRule="exact"/>
        <w:ind w:left="82" w:right="14" w:firstLine="696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соответствии с решениями общего собрания Собственников совершение других </w:t>
      </w:r>
      <w:r>
        <w:rPr>
          <w:rFonts w:eastAsia="Times New Roman"/>
          <w:sz w:val="24"/>
          <w:szCs w:val="24"/>
        </w:rPr>
        <w:t>юридически значимых и иных действий, направленных на управление многоквартирным домом;</w:t>
      </w:r>
    </w:p>
    <w:p w:rsidR="00000000" w:rsidRDefault="00A44E77">
      <w:pPr>
        <w:shd w:val="clear" w:color="auto" w:fill="FFFFFF"/>
        <w:tabs>
          <w:tab w:val="left" w:pos="1339"/>
        </w:tabs>
        <w:spacing w:line="278" w:lineRule="exact"/>
        <w:ind w:left="96" w:right="5" w:firstLine="701"/>
        <w:jc w:val="both"/>
      </w:pPr>
      <w:r>
        <w:rPr>
          <w:spacing w:val="-7"/>
          <w:sz w:val="24"/>
          <w:szCs w:val="24"/>
        </w:rPr>
        <w:t>2.2.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Перечень работ и услуг по содержанию и ремонту общего имущества,</w:t>
      </w:r>
      <w:r>
        <w:rPr>
          <w:rFonts w:eastAsia="Times New Roman"/>
          <w:sz w:val="24"/>
          <w:szCs w:val="24"/>
        </w:rPr>
        <w:br/>
        <w:t>выполняемых Управляющей организацией в соответствии с настоящим договором,</w:t>
      </w:r>
      <w:r>
        <w:rPr>
          <w:rFonts w:eastAsia="Times New Roman"/>
          <w:sz w:val="24"/>
          <w:szCs w:val="24"/>
        </w:rPr>
        <w:br/>
        <w:t>устанавливается в объеме</w:t>
      </w:r>
      <w:r>
        <w:rPr>
          <w:rFonts w:eastAsia="Times New Roman"/>
          <w:sz w:val="24"/>
          <w:szCs w:val="24"/>
        </w:rPr>
        <w:t>, не менее установленного нормативными правовыми актами</w:t>
      </w:r>
      <w:r>
        <w:rPr>
          <w:rFonts w:eastAsia="Times New Roman"/>
          <w:sz w:val="24"/>
          <w:szCs w:val="24"/>
        </w:rPr>
        <w:br/>
        <w:t>Российской Федерации.</w:t>
      </w:r>
    </w:p>
    <w:p w:rsidR="00000000" w:rsidRDefault="00A44E77">
      <w:pPr>
        <w:shd w:val="clear" w:color="auto" w:fill="FFFFFF"/>
        <w:tabs>
          <w:tab w:val="left" w:pos="1277"/>
        </w:tabs>
        <w:spacing w:line="274" w:lineRule="exact"/>
        <w:ind w:left="106" w:firstLine="701"/>
        <w:jc w:val="both"/>
      </w:pPr>
      <w:r>
        <w:rPr>
          <w:spacing w:val="-7"/>
          <w:sz w:val="24"/>
          <w:szCs w:val="24"/>
        </w:rPr>
        <w:t>2.3.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Перечень работ и услуг, указанных в Приложениях № 2, № 3 к настоящему</w:t>
      </w:r>
      <w:r>
        <w:rPr>
          <w:rFonts w:eastAsia="Times New Roman"/>
          <w:sz w:val="24"/>
          <w:szCs w:val="24"/>
        </w:rPr>
        <w:br/>
        <w:t>Договору, может быть изменен в сторону увеличения по решению Общего собрания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Собственников путем подпис</w:t>
      </w:r>
      <w:r>
        <w:rPr>
          <w:rFonts w:eastAsia="Times New Roman"/>
          <w:spacing w:val="-1"/>
          <w:sz w:val="24"/>
          <w:szCs w:val="24"/>
        </w:rPr>
        <w:t>ания дополнительного соглашения к настоящему договору.</w:t>
      </w:r>
    </w:p>
    <w:p w:rsidR="00000000" w:rsidRDefault="00A44E77">
      <w:pPr>
        <w:shd w:val="clear" w:color="auto" w:fill="FFFFFF"/>
        <w:tabs>
          <w:tab w:val="left" w:pos="1277"/>
        </w:tabs>
        <w:spacing w:line="274" w:lineRule="exact"/>
        <w:ind w:left="106" w:firstLine="701"/>
        <w:jc w:val="both"/>
        <w:sectPr w:rsidR="00000000">
          <w:pgSz w:w="11909" w:h="16834"/>
          <w:pgMar w:top="1094" w:right="1137" w:bottom="360" w:left="1110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ind w:right="110"/>
        <w:jc w:val="center"/>
      </w:pPr>
      <w:r>
        <w:rPr>
          <w:b/>
          <w:bCs/>
          <w:spacing w:val="-2"/>
          <w:sz w:val="24"/>
          <w:szCs w:val="24"/>
        </w:rPr>
        <w:lastRenderedPageBreak/>
        <w:t xml:space="preserve">3. </w:t>
      </w:r>
      <w:r>
        <w:rPr>
          <w:rFonts w:eastAsia="Times New Roman"/>
          <w:b/>
          <w:bCs/>
          <w:spacing w:val="-2"/>
          <w:sz w:val="24"/>
          <w:szCs w:val="24"/>
        </w:rPr>
        <w:t>ОБЯЗАННОСТИ СТОРОН</w:t>
      </w:r>
    </w:p>
    <w:p w:rsidR="00000000" w:rsidRDefault="00A44E77">
      <w:pPr>
        <w:shd w:val="clear" w:color="auto" w:fill="FFFFFF"/>
        <w:spacing w:before="259" w:line="274" w:lineRule="exact"/>
        <w:ind w:left="542"/>
      </w:pPr>
      <w:r>
        <w:rPr>
          <w:b/>
          <w:bCs/>
          <w:sz w:val="24"/>
          <w:szCs w:val="24"/>
        </w:rPr>
        <w:t xml:space="preserve">3.1. </w:t>
      </w:r>
      <w:r>
        <w:rPr>
          <w:rFonts w:eastAsia="Times New Roman"/>
          <w:b/>
          <w:bCs/>
          <w:spacing w:val="-3"/>
          <w:sz w:val="24"/>
          <w:szCs w:val="24"/>
        </w:rPr>
        <w:t>Управляющая организация обязуется:</w:t>
      </w:r>
    </w:p>
    <w:p w:rsidR="00000000" w:rsidRDefault="00A44E77" w:rsidP="00A44E77">
      <w:pPr>
        <w:numPr>
          <w:ilvl w:val="0"/>
          <w:numId w:val="9"/>
        </w:numPr>
        <w:shd w:val="clear" w:color="auto" w:fill="FFFFFF"/>
        <w:tabs>
          <w:tab w:val="left" w:pos="1142"/>
        </w:tabs>
        <w:spacing w:before="10" w:line="274" w:lineRule="exact"/>
        <w:ind w:right="96" w:firstLine="542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Осуществлять функции по управлению многоквартирным домом в соответствии с </w:t>
      </w:r>
      <w:r>
        <w:rPr>
          <w:rFonts w:eastAsia="Times New Roman"/>
          <w:sz w:val="24"/>
          <w:szCs w:val="24"/>
        </w:rPr>
        <w:t>требованиями действующего зак</w:t>
      </w:r>
      <w:r>
        <w:rPr>
          <w:rFonts w:eastAsia="Times New Roman"/>
          <w:sz w:val="24"/>
          <w:szCs w:val="24"/>
        </w:rPr>
        <w:t>онодательства Российской Федерации, регулирующем данные отношения.</w:t>
      </w:r>
    </w:p>
    <w:p w:rsidR="00000000" w:rsidRDefault="00A44E77" w:rsidP="00A44E77">
      <w:pPr>
        <w:numPr>
          <w:ilvl w:val="0"/>
          <w:numId w:val="9"/>
        </w:numPr>
        <w:shd w:val="clear" w:color="auto" w:fill="FFFFFF"/>
        <w:tabs>
          <w:tab w:val="left" w:pos="1142"/>
        </w:tabs>
        <w:spacing w:before="14" w:line="274" w:lineRule="exact"/>
        <w:ind w:right="91" w:firstLine="542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Обеспечить надлежащее содержание общего имущества многоквартирного дома с </w:t>
      </w:r>
      <w:r>
        <w:rPr>
          <w:rFonts w:eastAsia="Times New Roman"/>
          <w:sz w:val="24"/>
          <w:szCs w:val="24"/>
        </w:rPr>
        <w:t xml:space="preserve">учетом его состава, конструктивных особенностей, степени физического износа и технического состояния, </w:t>
      </w:r>
      <w:r>
        <w:rPr>
          <w:rFonts w:eastAsia="Times New Roman"/>
          <w:sz w:val="24"/>
          <w:szCs w:val="24"/>
        </w:rPr>
        <w:t xml:space="preserve">а также геодезических и природно-климатических условий </w:t>
      </w:r>
      <w:r>
        <w:rPr>
          <w:rFonts w:eastAsia="Times New Roman"/>
          <w:spacing w:val="-1"/>
          <w:sz w:val="24"/>
          <w:szCs w:val="24"/>
        </w:rPr>
        <w:t xml:space="preserve">расположения многоквартирного дома и в соответствии с перечнем работ и услуг, указанном </w:t>
      </w:r>
      <w:r>
        <w:rPr>
          <w:rFonts w:eastAsia="Times New Roman"/>
          <w:sz w:val="24"/>
          <w:szCs w:val="24"/>
        </w:rPr>
        <w:t>в Приложении № 2 к настоящему Договору.</w:t>
      </w:r>
    </w:p>
    <w:p w:rsidR="00000000" w:rsidRDefault="00A44E77" w:rsidP="00A44E77">
      <w:pPr>
        <w:numPr>
          <w:ilvl w:val="0"/>
          <w:numId w:val="9"/>
        </w:numPr>
        <w:shd w:val="clear" w:color="auto" w:fill="FFFFFF"/>
        <w:tabs>
          <w:tab w:val="left" w:pos="1142"/>
        </w:tabs>
        <w:spacing w:before="10" w:line="274" w:lineRule="exact"/>
        <w:ind w:right="82" w:firstLine="542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текущий ремонт общего имущества согласно перечн</w:t>
      </w:r>
      <w:r>
        <w:rPr>
          <w:rFonts w:eastAsia="Times New Roman"/>
          <w:sz w:val="24"/>
          <w:szCs w:val="24"/>
        </w:rPr>
        <w:t>ю таких работ и услуг, указанному в Приложении № 3.</w:t>
      </w:r>
    </w:p>
    <w:p w:rsidR="00000000" w:rsidRDefault="00A44E77">
      <w:pPr>
        <w:shd w:val="clear" w:color="auto" w:fill="FFFFFF"/>
        <w:tabs>
          <w:tab w:val="left" w:pos="1219"/>
        </w:tabs>
        <w:spacing w:before="5" w:line="274" w:lineRule="exact"/>
        <w:ind w:left="19" w:right="86" w:firstLine="538"/>
        <w:jc w:val="both"/>
      </w:pPr>
      <w:r>
        <w:rPr>
          <w:spacing w:val="-6"/>
          <w:sz w:val="24"/>
          <w:szCs w:val="24"/>
        </w:rPr>
        <w:t>3.1.4.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Обеспечить предоставление Собственнику коммунальных услуг, указанных в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Приложении № 5 к настоящему Договору, в соответствии с федеральными и региональными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нормативами потребления и стандартами каче</w:t>
      </w:r>
      <w:r>
        <w:rPr>
          <w:rFonts w:eastAsia="Times New Roman"/>
          <w:sz w:val="24"/>
          <w:szCs w:val="24"/>
        </w:rPr>
        <w:t>ства.</w:t>
      </w:r>
    </w:p>
    <w:p w:rsidR="00000000" w:rsidRDefault="00A44E77">
      <w:pPr>
        <w:shd w:val="clear" w:color="auto" w:fill="FFFFFF"/>
        <w:tabs>
          <w:tab w:val="left" w:pos="1339"/>
        </w:tabs>
        <w:spacing w:before="5" w:line="274" w:lineRule="exact"/>
        <w:ind w:left="14" w:right="77" w:firstLine="542"/>
        <w:jc w:val="both"/>
      </w:pPr>
      <w:r>
        <w:rPr>
          <w:spacing w:val="-6"/>
          <w:sz w:val="24"/>
          <w:szCs w:val="24"/>
        </w:rPr>
        <w:t>3.1.5.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 целью предоставления Собственнику коммунальных услуг выбрать</w:t>
      </w:r>
      <w:r>
        <w:rPr>
          <w:rFonts w:eastAsia="Times New Roman"/>
          <w:sz w:val="24"/>
          <w:szCs w:val="24"/>
        </w:rPr>
        <w:br/>
        <w:t>ресурсоснабжающие организации и заключить с ними от своего имени и за счет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Собственника договоры купли-продажи соответствующих коммунальных ресурсов.</w:t>
      </w:r>
    </w:p>
    <w:p w:rsidR="00000000" w:rsidRDefault="00A44E77" w:rsidP="00A44E77">
      <w:pPr>
        <w:numPr>
          <w:ilvl w:val="0"/>
          <w:numId w:val="10"/>
        </w:numPr>
        <w:shd w:val="clear" w:color="auto" w:fill="FFFFFF"/>
        <w:tabs>
          <w:tab w:val="left" w:pos="1176"/>
        </w:tabs>
        <w:spacing w:line="274" w:lineRule="exact"/>
        <w:ind w:left="24" w:right="72" w:firstLine="542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Производить начис</w:t>
      </w:r>
      <w:r>
        <w:rPr>
          <w:rFonts w:eastAsia="Times New Roman"/>
          <w:spacing w:val="-1"/>
          <w:sz w:val="24"/>
          <w:szCs w:val="24"/>
        </w:rPr>
        <w:t xml:space="preserve">ления и сбор платежей, осуществляемых Собственником в соответствии с настоящим договором, обеспечивая выставление квитанции-извещения не </w:t>
      </w:r>
      <w:r>
        <w:rPr>
          <w:rFonts w:eastAsia="Times New Roman"/>
          <w:sz w:val="24"/>
          <w:szCs w:val="24"/>
        </w:rPr>
        <w:t>позднее первого числа месяца, следующего за расчетным.</w:t>
      </w:r>
    </w:p>
    <w:p w:rsidR="00000000" w:rsidRDefault="00A44E77" w:rsidP="00A44E77">
      <w:pPr>
        <w:numPr>
          <w:ilvl w:val="0"/>
          <w:numId w:val="10"/>
        </w:numPr>
        <w:shd w:val="clear" w:color="auto" w:fill="FFFFFF"/>
        <w:tabs>
          <w:tab w:val="left" w:pos="1176"/>
        </w:tabs>
        <w:spacing w:before="5" w:line="274" w:lineRule="exact"/>
        <w:ind w:left="24" w:right="67" w:firstLine="542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Информировать Собственника об изменении размера пла</w:t>
      </w:r>
      <w:r>
        <w:rPr>
          <w:rFonts w:eastAsia="Times New Roman"/>
          <w:sz w:val="24"/>
          <w:szCs w:val="24"/>
        </w:rPr>
        <w:t xml:space="preserve">ты за жилое помещение и коммунальные услуги не позднее, чем за 5 дней до даты представления платежных </w:t>
      </w:r>
      <w:r>
        <w:rPr>
          <w:rFonts w:eastAsia="Times New Roman"/>
          <w:spacing w:val="-1"/>
          <w:sz w:val="24"/>
          <w:szCs w:val="24"/>
        </w:rPr>
        <w:t>документов, на основании которых будет вноситься плата в ином размере.</w:t>
      </w:r>
    </w:p>
    <w:p w:rsidR="00000000" w:rsidRDefault="00A44E77" w:rsidP="00A44E77">
      <w:pPr>
        <w:numPr>
          <w:ilvl w:val="0"/>
          <w:numId w:val="10"/>
        </w:numPr>
        <w:shd w:val="clear" w:color="auto" w:fill="FFFFFF"/>
        <w:tabs>
          <w:tab w:val="left" w:pos="1176"/>
        </w:tabs>
        <w:spacing w:line="274" w:lineRule="exact"/>
        <w:ind w:left="24" w:right="67" w:firstLine="542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Своевременно информировать Собственника о состоянии и изменении качест</w:t>
      </w:r>
      <w:r>
        <w:rPr>
          <w:rFonts w:eastAsia="Times New Roman"/>
          <w:spacing w:val="-1"/>
          <w:sz w:val="24"/>
          <w:szCs w:val="24"/>
        </w:rPr>
        <w:t xml:space="preserve">ва коммунальных услуг и режима их предоставления, путем размещения соответствующей </w:t>
      </w:r>
      <w:r>
        <w:rPr>
          <w:rFonts w:eastAsia="Times New Roman"/>
          <w:sz w:val="24"/>
          <w:szCs w:val="24"/>
        </w:rPr>
        <w:t>информации в общедоступном для каждого собственника месте.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11"/>
        </w:numPr>
        <w:shd w:val="clear" w:color="auto" w:fill="FFFFFF"/>
        <w:tabs>
          <w:tab w:val="left" w:pos="1282"/>
        </w:tabs>
        <w:spacing w:line="274" w:lineRule="exact"/>
        <w:ind w:left="48" w:right="48" w:firstLine="533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Производить перерасчет оплаты услуг, предоставляемых в соответствии с настоящим договором, на услови</w:t>
      </w:r>
      <w:r>
        <w:rPr>
          <w:rFonts w:eastAsia="Times New Roman"/>
          <w:sz w:val="24"/>
          <w:szCs w:val="24"/>
        </w:rPr>
        <w:t>ях и в порядке, установленных законодательством (при оказании услуг в объеме, меньше установленного, либо их ненадлежащего качества).</w:t>
      </w:r>
    </w:p>
    <w:p w:rsidR="00000000" w:rsidRDefault="00A44E77" w:rsidP="00A44E77">
      <w:pPr>
        <w:numPr>
          <w:ilvl w:val="0"/>
          <w:numId w:val="11"/>
        </w:numPr>
        <w:shd w:val="clear" w:color="auto" w:fill="FFFFFF"/>
        <w:tabs>
          <w:tab w:val="left" w:pos="1282"/>
        </w:tabs>
        <w:spacing w:line="274" w:lineRule="exact"/>
        <w:ind w:left="581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Оказывать Собственнику содействие в решении следующих вопросов:</w:t>
      </w:r>
    </w:p>
    <w:p w:rsidR="00000000" w:rsidRDefault="00A44E77">
      <w:pPr>
        <w:shd w:val="clear" w:color="auto" w:fill="FFFFFF"/>
        <w:tabs>
          <w:tab w:val="left" w:pos="922"/>
        </w:tabs>
        <w:spacing w:line="274" w:lineRule="exact"/>
        <w:ind w:left="58" w:right="53" w:firstLine="538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оформление документов (копий), выписок, сп</w:t>
      </w:r>
      <w:r>
        <w:rPr>
          <w:rFonts w:eastAsia="Times New Roman"/>
          <w:sz w:val="24"/>
          <w:szCs w:val="24"/>
        </w:rPr>
        <w:t>равок, связанных с правом</w:t>
      </w:r>
      <w:r>
        <w:rPr>
          <w:rFonts w:eastAsia="Times New Roman"/>
          <w:sz w:val="24"/>
          <w:szCs w:val="24"/>
        </w:rPr>
        <w:br/>
        <w:t>собственности Собственника на помещение;</w:t>
      </w:r>
    </w:p>
    <w:p w:rsidR="00000000" w:rsidRDefault="00A44E77" w:rsidP="00A44E77">
      <w:pPr>
        <w:numPr>
          <w:ilvl w:val="0"/>
          <w:numId w:val="12"/>
        </w:numPr>
        <w:shd w:val="clear" w:color="auto" w:fill="FFFFFF"/>
        <w:tabs>
          <w:tab w:val="left" w:pos="739"/>
        </w:tabs>
        <w:spacing w:line="274" w:lineRule="exact"/>
        <w:ind w:left="62" w:right="43" w:firstLine="533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оформление документов (копий), выписок, справок, связанных с перепланировкой </w:t>
      </w:r>
      <w:r>
        <w:rPr>
          <w:rFonts w:eastAsia="Times New Roman"/>
          <w:sz w:val="24"/>
          <w:szCs w:val="24"/>
        </w:rPr>
        <w:t>помещения;</w:t>
      </w:r>
    </w:p>
    <w:p w:rsidR="00000000" w:rsidRDefault="00A44E77" w:rsidP="00A44E77">
      <w:pPr>
        <w:numPr>
          <w:ilvl w:val="0"/>
          <w:numId w:val="12"/>
        </w:numPr>
        <w:shd w:val="clear" w:color="auto" w:fill="FFFFFF"/>
        <w:tabs>
          <w:tab w:val="left" w:pos="739"/>
        </w:tabs>
        <w:spacing w:line="274" w:lineRule="exact"/>
        <w:ind w:left="595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перевод помещения из жилого в нежилое и из нежилого в жилое;</w:t>
      </w:r>
    </w:p>
    <w:p w:rsidR="00000000" w:rsidRDefault="00A44E77" w:rsidP="00A44E77">
      <w:pPr>
        <w:numPr>
          <w:ilvl w:val="0"/>
          <w:numId w:val="12"/>
        </w:numPr>
        <w:shd w:val="clear" w:color="auto" w:fill="FFFFFF"/>
        <w:tabs>
          <w:tab w:val="left" w:pos="739"/>
        </w:tabs>
        <w:spacing w:line="274" w:lineRule="exact"/>
        <w:ind w:left="62" w:right="29" w:firstLine="533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принятие мер для оформления </w:t>
      </w:r>
      <w:r>
        <w:rPr>
          <w:rFonts w:eastAsia="Times New Roman"/>
          <w:spacing w:val="-1"/>
          <w:sz w:val="24"/>
          <w:szCs w:val="24"/>
        </w:rPr>
        <w:t>и получения Собственниками помещений и членами их семей (для физических лиц) субсидий и дотаций, предусмотренных законодательством;</w:t>
      </w:r>
    </w:p>
    <w:p w:rsidR="00000000" w:rsidRDefault="00A44E77" w:rsidP="00A44E77">
      <w:pPr>
        <w:numPr>
          <w:ilvl w:val="0"/>
          <w:numId w:val="12"/>
        </w:numPr>
        <w:shd w:val="clear" w:color="auto" w:fill="FFFFFF"/>
        <w:tabs>
          <w:tab w:val="left" w:pos="739"/>
        </w:tabs>
        <w:spacing w:line="274" w:lineRule="exact"/>
        <w:ind w:left="595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оформление документов для передачи помещений в аренду;</w:t>
      </w:r>
    </w:p>
    <w:p w:rsidR="00000000" w:rsidRDefault="00A44E77">
      <w:pPr>
        <w:shd w:val="clear" w:color="auto" w:fill="FFFFFF"/>
        <w:tabs>
          <w:tab w:val="left" w:pos="816"/>
        </w:tabs>
        <w:spacing w:line="298" w:lineRule="exact"/>
        <w:ind w:left="82" w:right="24" w:firstLine="533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создание условий для содержания домашних животных и оборудовани</w:t>
      </w:r>
      <w:r>
        <w:rPr>
          <w:rFonts w:eastAsia="Times New Roman"/>
          <w:sz w:val="24"/>
          <w:szCs w:val="24"/>
        </w:rPr>
        <w:t>и мест их</w:t>
      </w:r>
      <w:r>
        <w:rPr>
          <w:rFonts w:eastAsia="Times New Roman"/>
          <w:sz w:val="24"/>
          <w:szCs w:val="24"/>
        </w:rPr>
        <w:br/>
        <w:t>выгула.</w:t>
      </w:r>
    </w:p>
    <w:p w:rsidR="00000000" w:rsidRDefault="00A44E77" w:rsidP="00A44E77">
      <w:pPr>
        <w:numPr>
          <w:ilvl w:val="0"/>
          <w:numId w:val="13"/>
        </w:numPr>
        <w:shd w:val="clear" w:color="auto" w:fill="FFFFFF"/>
        <w:tabs>
          <w:tab w:val="left" w:pos="1454"/>
        </w:tabs>
        <w:spacing w:line="274" w:lineRule="exact"/>
        <w:ind w:left="82" w:right="19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Вести и хранить техническую документацию на многоквартирный дом, </w:t>
      </w:r>
      <w:r>
        <w:rPr>
          <w:rFonts w:eastAsia="Times New Roman"/>
          <w:spacing w:val="-1"/>
          <w:sz w:val="24"/>
          <w:szCs w:val="24"/>
        </w:rPr>
        <w:t xml:space="preserve">внутридомовое инженерное оборудование и объекты придомового благоустройства, а также </w:t>
      </w:r>
      <w:r>
        <w:rPr>
          <w:rFonts w:eastAsia="Times New Roman"/>
          <w:sz w:val="24"/>
          <w:szCs w:val="24"/>
        </w:rPr>
        <w:t>бухгалтерскую, статистическую, хозяйственно-финансовую документацию и расч</w:t>
      </w:r>
      <w:r>
        <w:rPr>
          <w:rFonts w:eastAsia="Times New Roman"/>
          <w:sz w:val="24"/>
          <w:szCs w:val="24"/>
        </w:rPr>
        <w:t>еты, связанные с исполнением настоящего Договора.</w:t>
      </w:r>
    </w:p>
    <w:p w:rsidR="00000000" w:rsidRDefault="00A44E77" w:rsidP="00A44E77">
      <w:pPr>
        <w:numPr>
          <w:ilvl w:val="0"/>
          <w:numId w:val="13"/>
        </w:numPr>
        <w:shd w:val="clear" w:color="auto" w:fill="FFFFFF"/>
        <w:tabs>
          <w:tab w:val="left" w:pos="1454"/>
        </w:tabs>
        <w:spacing w:line="274" w:lineRule="exact"/>
        <w:ind w:left="82" w:right="10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Обеспечивать надлежащее санитарное и техническое состояние общего имущества в многоквартирном доме.</w:t>
      </w:r>
    </w:p>
    <w:p w:rsidR="00000000" w:rsidRDefault="00A44E77">
      <w:pPr>
        <w:shd w:val="clear" w:color="auto" w:fill="FFFFFF"/>
        <w:spacing w:line="274" w:lineRule="exact"/>
        <w:ind w:left="96" w:firstLine="533"/>
        <w:jc w:val="both"/>
      </w:pPr>
      <w:r>
        <w:rPr>
          <w:sz w:val="24"/>
          <w:szCs w:val="24"/>
        </w:rPr>
        <w:t>3.1.13.</w:t>
      </w:r>
      <w:r>
        <w:rPr>
          <w:rFonts w:eastAsia="Times New Roman"/>
          <w:sz w:val="24"/>
          <w:szCs w:val="24"/>
        </w:rPr>
        <w:t xml:space="preserve">Осуществлять технические осмотры и планово-предупредительный ремонт </w:t>
      </w:r>
      <w:r>
        <w:rPr>
          <w:rFonts w:eastAsia="Times New Roman"/>
          <w:spacing w:val="-1"/>
          <w:sz w:val="24"/>
          <w:szCs w:val="24"/>
        </w:rPr>
        <w:t xml:space="preserve">общего имущества </w:t>
      </w:r>
      <w:r>
        <w:rPr>
          <w:rFonts w:eastAsia="Times New Roman"/>
          <w:spacing w:val="-1"/>
          <w:sz w:val="24"/>
          <w:szCs w:val="24"/>
        </w:rPr>
        <w:t>в соответствии с утвержденным графиком и учетом периодичности.</w:t>
      </w:r>
    </w:p>
    <w:p w:rsidR="00000000" w:rsidRDefault="00A44E77">
      <w:pPr>
        <w:shd w:val="clear" w:color="auto" w:fill="FFFFFF"/>
        <w:spacing w:line="274" w:lineRule="exact"/>
        <w:ind w:left="634"/>
      </w:pPr>
      <w:r>
        <w:rPr>
          <w:spacing w:val="-2"/>
          <w:sz w:val="24"/>
          <w:szCs w:val="24"/>
        </w:rPr>
        <w:t xml:space="preserve">3.1.14.      </w:t>
      </w:r>
      <w:r>
        <w:rPr>
          <w:rFonts w:eastAsia="Times New Roman"/>
          <w:spacing w:val="-2"/>
          <w:sz w:val="24"/>
          <w:szCs w:val="24"/>
        </w:rPr>
        <w:t>Обеспечивать     аварийно-диспетчерское      обслуживание      внутридомовых</w:t>
      </w:r>
    </w:p>
    <w:p w:rsidR="00000000" w:rsidRDefault="00A44E77">
      <w:pPr>
        <w:shd w:val="clear" w:color="auto" w:fill="FFFFFF"/>
        <w:spacing w:line="274" w:lineRule="exact"/>
        <w:ind w:left="634"/>
        <w:sectPr w:rsidR="00000000">
          <w:pgSz w:w="11909" w:h="16834"/>
          <w:pgMar w:top="1371" w:right="1144" w:bottom="360" w:left="1112" w:header="720" w:footer="720" w:gutter="0"/>
          <w:cols w:space="60"/>
          <w:noEndnote/>
        </w:sectPr>
      </w:pPr>
    </w:p>
    <w:p w:rsidR="00000000" w:rsidRDefault="00A44E77" w:rsidP="00A44E77">
      <w:pPr>
        <w:numPr>
          <w:ilvl w:val="0"/>
          <w:numId w:val="14"/>
        </w:numPr>
        <w:shd w:val="clear" w:color="auto" w:fill="FFFFFF"/>
        <w:tabs>
          <w:tab w:val="left" w:pos="1310"/>
        </w:tabs>
        <w:spacing w:line="274" w:lineRule="exact"/>
        <w:ind w:right="101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Исправлять повреждения санитарно-технического и иного оборудования</w:t>
      </w:r>
      <w:r>
        <w:rPr>
          <w:rFonts w:eastAsia="Times New Roman"/>
          <w:sz w:val="24"/>
          <w:szCs w:val="24"/>
        </w:rPr>
        <w:t xml:space="preserve"> в помещении Собственника за его счет и по его заявлению в сроки, предусмотренные нормативами, а в случае аварии - немедленно.</w:t>
      </w:r>
    </w:p>
    <w:p w:rsidR="00000000" w:rsidRDefault="00A44E77" w:rsidP="00A44E77">
      <w:pPr>
        <w:numPr>
          <w:ilvl w:val="0"/>
          <w:numId w:val="14"/>
        </w:numPr>
        <w:shd w:val="clear" w:color="auto" w:fill="FFFFFF"/>
        <w:tabs>
          <w:tab w:val="left" w:pos="1310"/>
        </w:tabs>
        <w:spacing w:before="5" w:line="274" w:lineRule="exact"/>
        <w:ind w:right="101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Принимать оперативные меры по устранению всех недостатков, связанных с управлением многоквартирным домом на основан</w:t>
      </w:r>
      <w:r>
        <w:rPr>
          <w:rFonts w:eastAsia="Times New Roman"/>
          <w:spacing w:val="-1"/>
          <w:sz w:val="24"/>
          <w:szCs w:val="24"/>
        </w:rPr>
        <w:t xml:space="preserve">ии предложений, заявлений и жалоб </w:t>
      </w:r>
      <w:r>
        <w:rPr>
          <w:rFonts w:eastAsia="Times New Roman"/>
          <w:sz w:val="24"/>
          <w:szCs w:val="24"/>
        </w:rPr>
        <w:t>Собственника многоквартирного дома на действия (бездействие), ресурсоснабжающих и прочих организаций.</w:t>
      </w:r>
    </w:p>
    <w:p w:rsidR="00000000" w:rsidRDefault="00A44E77" w:rsidP="00A44E77">
      <w:pPr>
        <w:numPr>
          <w:ilvl w:val="0"/>
          <w:numId w:val="14"/>
        </w:numPr>
        <w:shd w:val="clear" w:color="auto" w:fill="FFFFFF"/>
        <w:tabs>
          <w:tab w:val="left" w:pos="1310"/>
        </w:tabs>
        <w:spacing w:before="5" w:line="274" w:lineRule="exact"/>
        <w:ind w:right="96" w:firstLine="538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сметы доходов и расходов на соответствующий год и отчет о финансово-хозяйственной деятельности.</w:t>
      </w:r>
    </w:p>
    <w:p w:rsidR="00000000" w:rsidRDefault="00A44E77">
      <w:pPr>
        <w:shd w:val="clear" w:color="auto" w:fill="FFFFFF"/>
        <w:tabs>
          <w:tab w:val="left" w:pos="1430"/>
        </w:tabs>
        <w:spacing w:before="5" w:line="274" w:lineRule="exact"/>
        <w:ind w:left="14" w:right="96" w:firstLine="542"/>
        <w:jc w:val="both"/>
      </w:pPr>
      <w:r>
        <w:rPr>
          <w:spacing w:val="-5"/>
          <w:sz w:val="24"/>
          <w:szCs w:val="24"/>
        </w:rPr>
        <w:t>3.1.18.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Вести реестр Собственников, делопроизводство, бухгалтерский учет и</w:t>
      </w:r>
      <w:r>
        <w:rPr>
          <w:rFonts w:eastAsia="Times New Roman"/>
          <w:sz w:val="24"/>
          <w:szCs w:val="24"/>
        </w:rPr>
        <w:br/>
        <w:t>бухгалтерскую отчетность по управлению многоквартирным домом.</w:t>
      </w:r>
    </w:p>
    <w:p w:rsidR="00000000" w:rsidRDefault="00A44E77" w:rsidP="00A44E77">
      <w:pPr>
        <w:numPr>
          <w:ilvl w:val="0"/>
          <w:numId w:val="15"/>
        </w:numPr>
        <w:shd w:val="clear" w:color="auto" w:fill="FFFFFF"/>
        <w:tabs>
          <w:tab w:val="left" w:pos="1277"/>
        </w:tabs>
        <w:spacing w:before="5" w:line="274" w:lineRule="exact"/>
        <w:ind w:left="19" w:right="91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Ежегодно предоставлять Собственникам помещений в многоквартирном доме отчет о выполнении Договора управл</w:t>
      </w:r>
      <w:r>
        <w:rPr>
          <w:rFonts w:eastAsia="Times New Roman"/>
          <w:spacing w:val="-1"/>
          <w:sz w:val="24"/>
          <w:szCs w:val="24"/>
        </w:rPr>
        <w:t>ения за предыдущий год, в порядке и в соответствии со сроками, установленными решением общего собрания собственников.</w:t>
      </w:r>
    </w:p>
    <w:p w:rsidR="00000000" w:rsidRDefault="00A44E77" w:rsidP="00A44E77">
      <w:pPr>
        <w:numPr>
          <w:ilvl w:val="0"/>
          <w:numId w:val="15"/>
        </w:numPr>
        <w:shd w:val="clear" w:color="auto" w:fill="FFFFFF"/>
        <w:tabs>
          <w:tab w:val="left" w:pos="1277"/>
        </w:tabs>
        <w:spacing w:line="274" w:lineRule="exact"/>
        <w:ind w:left="557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За 30 дней до истечения срока действия настоящего Договора: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16"/>
        </w:numPr>
        <w:shd w:val="clear" w:color="auto" w:fill="FFFFFF"/>
        <w:tabs>
          <w:tab w:val="left" w:pos="691"/>
        </w:tabs>
        <w:spacing w:line="274" w:lineRule="exact"/>
        <w:ind w:left="562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представить отчет Собственнику о выполнении условий настоящ</w:t>
      </w:r>
      <w:r>
        <w:rPr>
          <w:rFonts w:eastAsia="Times New Roman"/>
          <w:spacing w:val="-1"/>
          <w:sz w:val="24"/>
          <w:szCs w:val="24"/>
        </w:rPr>
        <w:t>его Договора,</w:t>
      </w:r>
    </w:p>
    <w:p w:rsidR="00000000" w:rsidRDefault="00A44E77" w:rsidP="00A44E77">
      <w:pPr>
        <w:numPr>
          <w:ilvl w:val="0"/>
          <w:numId w:val="17"/>
        </w:numPr>
        <w:shd w:val="clear" w:color="auto" w:fill="FFFFFF"/>
        <w:tabs>
          <w:tab w:val="left" w:pos="691"/>
        </w:tabs>
        <w:spacing w:line="274" w:lineRule="exact"/>
        <w:ind w:left="19" w:right="67" w:firstLine="542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передать техническую документацию на многоквартирный дом и иные связанные с </w:t>
      </w:r>
      <w:r>
        <w:rPr>
          <w:rFonts w:eastAsia="Times New Roman"/>
          <w:sz w:val="24"/>
          <w:szCs w:val="24"/>
        </w:rPr>
        <w:t>управлением таким домом документы вновь выбранной управляющей организации, товариществу собственников жилья либо жилищному кооперативу, или иному специализированн</w:t>
      </w:r>
      <w:r>
        <w:rPr>
          <w:rFonts w:eastAsia="Times New Roman"/>
          <w:sz w:val="24"/>
          <w:szCs w:val="24"/>
        </w:rPr>
        <w:t xml:space="preserve">ому потребительскому кооперативу, либо одному из Собственников, указанному в решении Общего собрания данных Собственников о выборе способа </w:t>
      </w:r>
      <w:r>
        <w:rPr>
          <w:rFonts w:eastAsia="Times New Roman"/>
          <w:spacing w:val="-1"/>
          <w:sz w:val="24"/>
          <w:szCs w:val="24"/>
        </w:rPr>
        <w:t xml:space="preserve">управления таким домом, или, если такой Собственник не указан, любому Собственнику </w:t>
      </w:r>
      <w:r>
        <w:rPr>
          <w:rFonts w:eastAsia="Times New Roman"/>
          <w:sz w:val="24"/>
          <w:szCs w:val="24"/>
        </w:rPr>
        <w:t>помещения в таком доме.</w:t>
      </w:r>
    </w:p>
    <w:p w:rsidR="00000000" w:rsidRDefault="00A44E77">
      <w:pPr>
        <w:shd w:val="clear" w:color="auto" w:fill="FFFFFF"/>
        <w:spacing w:before="278" w:line="274" w:lineRule="exact"/>
        <w:ind w:left="571"/>
      </w:pPr>
      <w:r>
        <w:rPr>
          <w:b/>
          <w:bCs/>
          <w:spacing w:val="-1"/>
          <w:sz w:val="24"/>
          <w:szCs w:val="24"/>
        </w:rPr>
        <w:t xml:space="preserve">3.2. </w:t>
      </w:r>
      <w:r>
        <w:rPr>
          <w:rFonts w:eastAsia="Times New Roman"/>
          <w:b/>
          <w:bCs/>
          <w:spacing w:val="-1"/>
          <w:sz w:val="24"/>
          <w:szCs w:val="24"/>
        </w:rPr>
        <w:t>Управ</w:t>
      </w:r>
      <w:r>
        <w:rPr>
          <w:rFonts w:eastAsia="Times New Roman"/>
          <w:b/>
          <w:bCs/>
          <w:spacing w:val="-1"/>
          <w:sz w:val="24"/>
          <w:szCs w:val="24"/>
        </w:rPr>
        <w:t>ляющая организация имеет право:</w:t>
      </w:r>
    </w:p>
    <w:p w:rsidR="00000000" w:rsidRDefault="00A44E77">
      <w:pPr>
        <w:shd w:val="clear" w:color="auto" w:fill="FFFFFF"/>
        <w:tabs>
          <w:tab w:val="left" w:pos="1190"/>
        </w:tabs>
        <w:spacing w:line="274" w:lineRule="exact"/>
        <w:ind w:left="38" w:right="67" w:firstLine="542"/>
        <w:jc w:val="both"/>
      </w:pPr>
      <w:r>
        <w:rPr>
          <w:spacing w:val="-5"/>
          <w:sz w:val="24"/>
          <w:szCs w:val="24"/>
        </w:rPr>
        <w:t>3.2.1.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Самостоятельно определять порядок и способ выполнения работ по содержанию</w:t>
      </w:r>
      <w:r>
        <w:rPr>
          <w:rFonts w:eastAsia="Times New Roman"/>
          <w:sz w:val="24"/>
          <w:szCs w:val="24"/>
        </w:rPr>
        <w:br/>
        <w:t>и ремонту общего имущества многоквартирного дома.</w:t>
      </w:r>
    </w:p>
    <w:p w:rsidR="00000000" w:rsidRDefault="00A44E77">
      <w:pPr>
        <w:shd w:val="clear" w:color="auto" w:fill="FFFFFF"/>
        <w:tabs>
          <w:tab w:val="left" w:pos="1267"/>
        </w:tabs>
        <w:spacing w:line="274" w:lineRule="exact"/>
        <w:ind w:left="43" w:right="53" w:firstLine="542"/>
        <w:jc w:val="both"/>
      </w:pPr>
      <w:r>
        <w:rPr>
          <w:spacing w:val="-6"/>
          <w:sz w:val="24"/>
          <w:szCs w:val="24"/>
        </w:rPr>
        <w:t>3.2.2.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Принимать меры по взысканию задолженности Собственника по оплате за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содержание и ремон</w:t>
      </w:r>
      <w:r>
        <w:rPr>
          <w:rFonts w:eastAsia="Times New Roman"/>
          <w:spacing w:val="-1"/>
          <w:sz w:val="24"/>
          <w:szCs w:val="24"/>
        </w:rPr>
        <w:t>т жилого помещения, коммунальные и прочие услуги.</w:t>
      </w:r>
    </w:p>
    <w:p w:rsidR="00000000" w:rsidRDefault="00A44E77" w:rsidP="00A44E77">
      <w:pPr>
        <w:numPr>
          <w:ilvl w:val="0"/>
          <w:numId w:val="18"/>
        </w:numPr>
        <w:shd w:val="clear" w:color="auto" w:fill="FFFFFF"/>
        <w:tabs>
          <w:tab w:val="left" w:pos="1181"/>
        </w:tabs>
        <w:spacing w:line="274" w:lineRule="exact"/>
        <w:ind w:left="43" w:right="53" w:firstLine="547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В случае не внесения Собственником платы за жилое помещение и коммунальные </w:t>
      </w:r>
      <w:r>
        <w:rPr>
          <w:rFonts w:eastAsia="Times New Roman"/>
          <w:sz w:val="24"/>
          <w:szCs w:val="24"/>
        </w:rPr>
        <w:t>услуги в течение 3 месяцев и более произвести отключение помещения от подачи водоснабжения, электроэнергии, в порядке,</w:t>
      </w:r>
      <w:r>
        <w:rPr>
          <w:rFonts w:eastAsia="Times New Roman"/>
          <w:sz w:val="24"/>
          <w:szCs w:val="24"/>
        </w:rPr>
        <w:t xml:space="preserve"> установленном действующим законодательством.</w:t>
      </w:r>
    </w:p>
    <w:p w:rsidR="00000000" w:rsidRDefault="00A44E77" w:rsidP="00A44E77">
      <w:pPr>
        <w:numPr>
          <w:ilvl w:val="0"/>
          <w:numId w:val="18"/>
        </w:numPr>
        <w:shd w:val="clear" w:color="auto" w:fill="FFFFFF"/>
        <w:tabs>
          <w:tab w:val="left" w:pos="1181"/>
        </w:tabs>
        <w:spacing w:line="274" w:lineRule="exact"/>
        <w:ind w:left="43" w:right="48" w:firstLine="547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Осуществлять контроль за качеством содержания и ремонта жилья, потребления </w:t>
      </w:r>
      <w:r>
        <w:rPr>
          <w:rFonts w:eastAsia="Times New Roman"/>
          <w:sz w:val="24"/>
          <w:szCs w:val="24"/>
        </w:rPr>
        <w:t>коммунальных услуг путем проведения осмотров жилых помещений и состояния инженерного оборудования у Собственника, поставив</w:t>
      </w:r>
      <w:r>
        <w:rPr>
          <w:rFonts w:eastAsia="Times New Roman"/>
          <w:sz w:val="24"/>
          <w:szCs w:val="24"/>
        </w:rPr>
        <w:t xml:space="preserve"> последнего в известность о дате и времени осмотра.</w:t>
      </w:r>
    </w:p>
    <w:p w:rsidR="00000000" w:rsidRDefault="00A44E77" w:rsidP="00A44E77">
      <w:pPr>
        <w:numPr>
          <w:ilvl w:val="0"/>
          <w:numId w:val="18"/>
        </w:numPr>
        <w:shd w:val="clear" w:color="auto" w:fill="FFFFFF"/>
        <w:tabs>
          <w:tab w:val="left" w:pos="1181"/>
        </w:tabs>
        <w:spacing w:line="274" w:lineRule="exact"/>
        <w:ind w:left="590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Принимать участие в общих собраниях Собственников без права голосования.</w:t>
      </w:r>
    </w:p>
    <w:p w:rsidR="00000000" w:rsidRDefault="00A44E77" w:rsidP="00A44E77">
      <w:pPr>
        <w:numPr>
          <w:ilvl w:val="0"/>
          <w:numId w:val="18"/>
        </w:numPr>
        <w:shd w:val="clear" w:color="auto" w:fill="FFFFFF"/>
        <w:tabs>
          <w:tab w:val="left" w:pos="1181"/>
        </w:tabs>
        <w:spacing w:line="274" w:lineRule="exact"/>
        <w:ind w:left="43" w:right="38" w:firstLine="547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Оказывать помощь в Подготовке и проведении общих собраний Собственников </w:t>
      </w:r>
      <w:r>
        <w:rPr>
          <w:rFonts w:eastAsia="Times New Roman"/>
          <w:spacing w:val="-1"/>
          <w:sz w:val="24"/>
          <w:szCs w:val="24"/>
        </w:rPr>
        <w:t>многоквартирного дома за счет сре</w:t>
      </w:r>
      <w:r>
        <w:rPr>
          <w:rFonts w:eastAsia="Times New Roman"/>
          <w:spacing w:val="-1"/>
          <w:sz w:val="24"/>
          <w:szCs w:val="24"/>
        </w:rPr>
        <w:t>дств инициатора проведения общего собрания.</w:t>
      </w:r>
    </w:p>
    <w:p w:rsidR="00000000" w:rsidRDefault="00A44E77" w:rsidP="00A44E77">
      <w:pPr>
        <w:numPr>
          <w:ilvl w:val="0"/>
          <w:numId w:val="18"/>
        </w:numPr>
        <w:shd w:val="clear" w:color="auto" w:fill="FFFFFF"/>
        <w:tabs>
          <w:tab w:val="left" w:pos="1181"/>
        </w:tabs>
        <w:spacing w:line="274" w:lineRule="exact"/>
        <w:ind w:left="43" w:right="38" w:firstLine="547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Вносить предложения Собственнику о необходимости проведения внеочередного </w:t>
      </w:r>
      <w:r>
        <w:rPr>
          <w:rFonts w:eastAsia="Times New Roman"/>
          <w:sz w:val="24"/>
          <w:szCs w:val="24"/>
        </w:rPr>
        <w:t>общего собрания Собственников.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19"/>
        </w:numPr>
        <w:shd w:val="clear" w:color="auto" w:fill="FFFFFF"/>
        <w:tabs>
          <w:tab w:val="left" w:pos="1248"/>
        </w:tabs>
        <w:spacing w:line="274" w:lineRule="exact"/>
        <w:ind w:left="77" w:right="24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Информировать надзорные и контролирующие органы о несанкционированном </w:t>
      </w:r>
      <w:r>
        <w:rPr>
          <w:rFonts w:eastAsia="Times New Roman"/>
          <w:spacing w:val="-2"/>
          <w:sz w:val="24"/>
          <w:szCs w:val="24"/>
        </w:rPr>
        <w:t>переустрой</w:t>
      </w:r>
      <w:r>
        <w:rPr>
          <w:rFonts w:eastAsia="Times New Roman"/>
          <w:spacing w:val="-2"/>
          <w:sz w:val="24"/>
          <w:szCs w:val="24"/>
        </w:rPr>
        <w:t xml:space="preserve">стве и перепланировке помещений, общего имущества, а также об использовании </w:t>
      </w:r>
      <w:r>
        <w:rPr>
          <w:rFonts w:eastAsia="Times New Roman"/>
          <w:sz w:val="24"/>
          <w:szCs w:val="24"/>
        </w:rPr>
        <w:t>их Собственником не по назначению.</w:t>
      </w:r>
    </w:p>
    <w:p w:rsidR="00000000" w:rsidRDefault="00A44E77" w:rsidP="00A44E77">
      <w:pPr>
        <w:numPr>
          <w:ilvl w:val="0"/>
          <w:numId w:val="19"/>
        </w:numPr>
        <w:shd w:val="clear" w:color="auto" w:fill="FFFFFF"/>
        <w:tabs>
          <w:tab w:val="left" w:pos="1248"/>
        </w:tabs>
        <w:spacing w:line="274" w:lineRule="exact"/>
        <w:ind w:left="77" w:right="24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Самостоятельно определять порядок и способ выполнения работ по улучшению инженерного оборудования многоквартирного дома в следующих </w:t>
      </w:r>
      <w:r>
        <w:rPr>
          <w:rFonts w:eastAsia="Times New Roman"/>
          <w:spacing w:val="-1"/>
          <w:sz w:val="24"/>
          <w:szCs w:val="24"/>
        </w:rPr>
        <w:t>случаях: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20"/>
        </w:numPr>
        <w:shd w:val="clear" w:color="auto" w:fill="FFFFFF"/>
        <w:tabs>
          <w:tab w:val="left" w:pos="902"/>
        </w:tabs>
        <w:spacing w:line="274" w:lineRule="exact"/>
        <w:ind w:left="91" w:right="14" w:firstLine="538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 возникновении необходимости приведения инженерного оборудования в соответствие с требованиями правил безопасности, в том числе в случае выдачи </w:t>
      </w:r>
      <w:r>
        <w:rPr>
          <w:rFonts w:eastAsia="Times New Roman"/>
          <w:spacing w:val="-1"/>
          <w:sz w:val="24"/>
          <w:szCs w:val="24"/>
        </w:rPr>
        <w:t xml:space="preserve">предписаний государственных органов, выданных по факту нарушения норм действующего </w:t>
      </w:r>
      <w:r>
        <w:rPr>
          <w:rFonts w:eastAsia="Times New Roman"/>
          <w:sz w:val="24"/>
          <w:szCs w:val="24"/>
        </w:rPr>
        <w:t>законодатель</w:t>
      </w:r>
      <w:r>
        <w:rPr>
          <w:rFonts w:eastAsia="Times New Roman"/>
          <w:sz w:val="24"/>
          <w:szCs w:val="24"/>
        </w:rPr>
        <w:t>ства;</w:t>
      </w:r>
    </w:p>
    <w:p w:rsidR="00000000" w:rsidRDefault="00A44E77" w:rsidP="00A44E77">
      <w:pPr>
        <w:numPr>
          <w:ilvl w:val="0"/>
          <w:numId w:val="20"/>
        </w:numPr>
        <w:shd w:val="clear" w:color="auto" w:fill="FFFFFF"/>
        <w:tabs>
          <w:tab w:val="left" w:pos="902"/>
        </w:tabs>
        <w:spacing w:line="274" w:lineRule="exact"/>
        <w:ind w:left="91" w:right="5" w:firstLine="538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 невозможности дальнейшей эксплуатации инженерного оборудования без </w:t>
      </w:r>
      <w:r>
        <w:rPr>
          <w:rFonts w:eastAsia="Times New Roman"/>
          <w:spacing w:val="-2"/>
          <w:sz w:val="24"/>
          <w:szCs w:val="24"/>
        </w:rPr>
        <w:t>проведения его улучшений, в том числе в случае превышения предельных сроков его износа;</w:t>
      </w:r>
    </w:p>
    <w:p w:rsidR="00000000" w:rsidRDefault="00A44E77">
      <w:pPr>
        <w:shd w:val="clear" w:color="auto" w:fill="FFFFFF"/>
        <w:tabs>
          <w:tab w:val="left" w:pos="787"/>
        </w:tabs>
        <w:spacing w:line="274" w:lineRule="exact"/>
        <w:ind w:left="106" w:firstLine="538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в иных случаях, при условии, если улучшение инженерного оборудования приводит к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pacing w:val="-3"/>
          <w:sz w:val="24"/>
          <w:szCs w:val="24"/>
          <w:lang w:val="en-US"/>
        </w:rPr>
        <w:t xml:space="preserve">vnv4meHHio </w:t>
      </w:r>
      <w:r>
        <w:rPr>
          <w:rFonts w:eastAsia="Times New Roman"/>
          <w:spacing w:val="-3"/>
          <w:sz w:val="24"/>
          <w:szCs w:val="24"/>
        </w:rPr>
        <w:t>качества предоставляемых Собственнику коммунальных услуг.</w:t>
      </w:r>
    </w:p>
    <w:p w:rsidR="00000000" w:rsidRDefault="00A44E77">
      <w:pPr>
        <w:shd w:val="clear" w:color="auto" w:fill="FFFFFF"/>
        <w:tabs>
          <w:tab w:val="left" w:pos="787"/>
        </w:tabs>
        <w:spacing w:line="274" w:lineRule="exact"/>
        <w:ind w:left="106" w:firstLine="538"/>
        <w:jc w:val="both"/>
        <w:sectPr w:rsidR="00000000">
          <w:pgSz w:w="11909" w:h="16834"/>
          <w:pgMar w:top="821" w:right="946" w:bottom="360" w:left="1301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tabs>
          <w:tab w:val="left" w:pos="1301"/>
        </w:tabs>
        <w:spacing w:line="274" w:lineRule="exact"/>
        <w:ind w:left="5" w:right="120" w:firstLine="533"/>
        <w:jc w:val="both"/>
      </w:pPr>
      <w:r>
        <w:rPr>
          <w:spacing w:val="-5"/>
          <w:sz w:val="24"/>
          <w:szCs w:val="24"/>
        </w:rPr>
        <w:lastRenderedPageBreak/>
        <w:t>3.2.10.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По решению общего собрания Собственников привлекать инвестиции в виде</w:t>
      </w:r>
      <w:r>
        <w:rPr>
          <w:rFonts w:eastAsia="Times New Roman"/>
          <w:spacing w:val="-1"/>
          <w:sz w:val="24"/>
          <w:szCs w:val="24"/>
        </w:rPr>
        <w:br/>
        <w:t>капитальных вложений в общее имущество многоквартирного дома .</w:t>
      </w:r>
    </w:p>
    <w:p w:rsidR="00000000" w:rsidRDefault="00A44E77">
      <w:pPr>
        <w:shd w:val="clear" w:color="auto" w:fill="FFFFFF"/>
        <w:tabs>
          <w:tab w:val="left" w:pos="1435"/>
        </w:tabs>
        <w:spacing w:line="274" w:lineRule="exact"/>
        <w:ind w:right="106" w:firstLine="538"/>
        <w:jc w:val="both"/>
      </w:pPr>
      <w:r>
        <w:rPr>
          <w:spacing w:val="-5"/>
          <w:sz w:val="24"/>
          <w:szCs w:val="24"/>
        </w:rPr>
        <w:t>3.2.11.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По решению обще</w:t>
      </w:r>
      <w:r>
        <w:rPr>
          <w:rFonts w:eastAsia="Times New Roman"/>
          <w:sz w:val="24"/>
          <w:szCs w:val="24"/>
        </w:rPr>
        <w:t>го собрания Собственников распоряжаться общим</w:t>
      </w:r>
      <w:r>
        <w:rPr>
          <w:rFonts w:eastAsia="Times New Roman"/>
          <w:sz w:val="24"/>
          <w:szCs w:val="24"/>
        </w:rPr>
        <w:br/>
        <w:t>имуществом (сдача в аренду, размещение оборудования, предоставление в пользование и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т.д.), с последующим использованием денежных средств от хозяйственного оборота общего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имущества на содержание, текущий и капит</w:t>
      </w:r>
      <w:r>
        <w:rPr>
          <w:rFonts w:eastAsia="Times New Roman"/>
          <w:sz w:val="24"/>
          <w:szCs w:val="24"/>
        </w:rPr>
        <w:t>альный ремонт общего имущества, а также на</w:t>
      </w:r>
      <w:r>
        <w:rPr>
          <w:rFonts w:eastAsia="Times New Roman"/>
          <w:sz w:val="24"/>
          <w:szCs w:val="24"/>
        </w:rPr>
        <w:br/>
        <w:t>иные цели устанавливаемые Собственниками;</w:t>
      </w:r>
    </w:p>
    <w:p w:rsidR="00000000" w:rsidRDefault="00A44E77">
      <w:pPr>
        <w:shd w:val="clear" w:color="auto" w:fill="FFFFFF"/>
        <w:tabs>
          <w:tab w:val="left" w:pos="1267"/>
        </w:tabs>
        <w:spacing w:before="5" w:line="274" w:lineRule="exact"/>
        <w:ind w:left="10" w:right="106" w:firstLine="533"/>
        <w:jc w:val="both"/>
      </w:pPr>
      <w:r>
        <w:rPr>
          <w:spacing w:val="-4"/>
          <w:sz w:val="24"/>
          <w:szCs w:val="24"/>
        </w:rPr>
        <w:t>3.2.12.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Осуществлять другие права, предусмотренные действующим законодательством</w:t>
      </w:r>
      <w:r>
        <w:rPr>
          <w:rFonts w:eastAsia="Times New Roman"/>
          <w:spacing w:val="-2"/>
          <w:sz w:val="24"/>
          <w:szCs w:val="24"/>
        </w:rPr>
        <w:br/>
        <w:t>РФ, актами органов местного самоуправления, регулирующими отношения по техническому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обслуж</w:t>
      </w:r>
      <w:r>
        <w:rPr>
          <w:rFonts w:eastAsia="Times New Roman"/>
          <w:sz w:val="24"/>
          <w:szCs w:val="24"/>
        </w:rPr>
        <w:t>иванию, текущему ремонту, санитарному содержанию многоквартирного дома и</w:t>
      </w:r>
      <w:r>
        <w:rPr>
          <w:rFonts w:eastAsia="Times New Roman"/>
          <w:sz w:val="24"/>
          <w:szCs w:val="24"/>
        </w:rPr>
        <w:br/>
        <w:t>предоставлению коммунальных услуг.</w:t>
      </w:r>
    </w:p>
    <w:p w:rsidR="00000000" w:rsidRDefault="00A44E77">
      <w:pPr>
        <w:shd w:val="clear" w:color="auto" w:fill="FFFFFF"/>
        <w:tabs>
          <w:tab w:val="left" w:pos="1330"/>
        </w:tabs>
        <w:spacing w:before="24" w:line="264" w:lineRule="exact"/>
        <w:ind w:left="14" w:right="110" w:firstLine="538"/>
        <w:jc w:val="both"/>
      </w:pPr>
      <w:r>
        <w:rPr>
          <w:spacing w:val="-5"/>
          <w:sz w:val="24"/>
          <w:szCs w:val="24"/>
        </w:rPr>
        <w:t>3.2.13.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Осуществлять за отдельную плату иные услуги, не оговоренные настоящим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договором.</w:t>
      </w:r>
    </w:p>
    <w:p w:rsidR="00000000" w:rsidRDefault="00A44E77">
      <w:pPr>
        <w:shd w:val="clear" w:color="auto" w:fill="FFFFFF"/>
        <w:spacing w:before="283" w:line="274" w:lineRule="exact"/>
        <w:ind w:left="552"/>
      </w:pPr>
      <w:r>
        <w:rPr>
          <w:b/>
          <w:bCs/>
          <w:spacing w:val="-2"/>
          <w:sz w:val="24"/>
          <w:szCs w:val="24"/>
        </w:rPr>
        <w:t xml:space="preserve">3.3. </w:t>
      </w:r>
      <w:r>
        <w:rPr>
          <w:rFonts w:eastAsia="Times New Roman"/>
          <w:b/>
          <w:bCs/>
          <w:spacing w:val="-2"/>
          <w:sz w:val="24"/>
          <w:szCs w:val="24"/>
        </w:rPr>
        <w:t>Собственник обязуется:</w:t>
      </w:r>
    </w:p>
    <w:p w:rsidR="00000000" w:rsidRDefault="00A44E77" w:rsidP="00A44E77">
      <w:pPr>
        <w:numPr>
          <w:ilvl w:val="0"/>
          <w:numId w:val="21"/>
        </w:numPr>
        <w:shd w:val="clear" w:color="auto" w:fill="FFFFFF"/>
        <w:tabs>
          <w:tab w:val="left" w:pos="1200"/>
        </w:tabs>
        <w:spacing w:before="5" w:line="274" w:lineRule="exact"/>
        <w:ind w:left="24" w:right="86" w:firstLine="538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Ежемесячно вносить</w:t>
      </w:r>
      <w:r>
        <w:rPr>
          <w:rFonts w:eastAsia="Times New Roman"/>
          <w:spacing w:val="-1"/>
          <w:sz w:val="24"/>
          <w:szCs w:val="24"/>
        </w:rPr>
        <w:t xml:space="preserve"> плату за содержание и ремонт помещения, а также за коммунальные услуги в порядке и сроки, предусмотренные настоящим Договором.</w:t>
      </w:r>
    </w:p>
    <w:p w:rsidR="00000000" w:rsidRDefault="00A44E77" w:rsidP="00A44E77">
      <w:pPr>
        <w:numPr>
          <w:ilvl w:val="0"/>
          <w:numId w:val="21"/>
        </w:numPr>
        <w:shd w:val="clear" w:color="auto" w:fill="FFFFFF"/>
        <w:tabs>
          <w:tab w:val="left" w:pos="1200"/>
        </w:tabs>
        <w:spacing w:line="274" w:lineRule="exact"/>
        <w:ind w:left="24" w:right="91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Участвовать в расходах на содержание общего имущества в многоквартирном </w:t>
      </w:r>
      <w:r>
        <w:rPr>
          <w:rFonts w:eastAsia="Times New Roman"/>
          <w:spacing w:val="-1"/>
          <w:sz w:val="24"/>
          <w:szCs w:val="24"/>
        </w:rPr>
        <w:t>доме соразмерно своей доле в праве общей со</w:t>
      </w:r>
      <w:r>
        <w:rPr>
          <w:rFonts w:eastAsia="Times New Roman"/>
          <w:spacing w:val="-1"/>
          <w:sz w:val="24"/>
          <w:szCs w:val="24"/>
        </w:rPr>
        <w:t xml:space="preserve">бственности на это имущество путем внесения </w:t>
      </w:r>
      <w:r>
        <w:rPr>
          <w:rFonts w:eastAsia="Times New Roman"/>
          <w:sz w:val="24"/>
          <w:szCs w:val="24"/>
        </w:rPr>
        <w:t>платы за содержание и ремонт помещения.</w:t>
      </w:r>
    </w:p>
    <w:p w:rsidR="00000000" w:rsidRDefault="00A44E77" w:rsidP="00A44E77">
      <w:pPr>
        <w:numPr>
          <w:ilvl w:val="0"/>
          <w:numId w:val="21"/>
        </w:numPr>
        <w:shd w:val="clear" w:color="auto" w:fill="FFFFFF"/>
        <w:tabs>
          <w:tab w:val="left" w:pos="1200"/>
        </w:tabs>
        <w:spacing w:before="5" w:line="274" w:lineRule="exact"/>
        <w:ind w:left="24" w:right="91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помещение по назначению и в пределах, которые установлены Жилищным кодексом РФ.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22"/>
        </w:numPr>
        <w:shd w:val="clear" w:color="auto" w:fill="FFFFFF"/>
        <w:tabs>
          <w:tab w:val="left" w:pos="1224"/>
        </w:tabs>
        <w:spacing w:line="274" w:lineRule="exact"/>
        <w:ind w:left="34" w:right="77" w:firstLine="542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Поддерживать собственное жилое помещение в надлежаще</w:t>
      </w:r>
      <w:r>
        <w:rPr>
          <w:rFonts w:eastAsia="Times New Roman"/>
          <w:sz w:val="24"/>
          <w:szCs w:val="24"/>
        </w:rPr>
        <w:t>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общею имущества собственников помещений в многоквартирном доме и придомовой территор</w:t>
      </w:r>
      <w:r>
        <w:rPr>
          <w:rFonts w:eastAsia="Times New Roman"/>
          <w:sz w:val="24"/>
          <w:szCs w:val="24"/>
        </w:rPr>
        <w:t xml:space="preserve">ии. </w:t>
      </w:r>
      <w:r>
        <w:rPr>
          <w:rFonts w:eastAsia="Times New Roman"/>
          <w:spacing w:val="-1"/>
          <w:sz w:val="24"/>
          <w:szCs w:val="24"/>
        </w:rPr>
        <w:t xml:space="preserve">При этом содержание и ремонт принадлежащего Собственнику имущества и оборудования, </w:t>
      </w:r>
      <w:r>
        <w:rPr>
          <w:rFonts w:eastAsia="Times New Roman"/>
          <w:spacing w:val="-2"/>
          <w:sz w:val="24"/>
          <w:szCs w:val="24"/>
        </w:rPr>
        <w:t xml:space="preserve">находящегося внутри Помещения, не относящегося к общему имуществу в многоквартирном </w:t>
      </w:r>
      <w:r>
        <w:rPr>
          <w:rFonts w:eastAsia="Times New Roman"/>
          <w:sz w:val="24"/>
          <w:szCs w:val="24"/>
        </w:rPr>
        <w:t>доме, осуществлять за свой счет.</w:t>
      </w:r>
    </w:p>
    <w:p w:rsidR="00000000" w:rsidRDefault="00A44E77" w:rsidP="00A44E77">
      <w:pPr>
        <w:numPr>
          <w:ilvl w:val="0"/>
          <w:numId w:val="22"/>
        </w:numPr>
        <w:shd w:val="clear" w:color="auto" w:fill="FFFFFF"/>
        <w:tabs>
          <w:tab w:val="left" w:pos="1224"/>
        </w:tabs>
        <w:spacing w:line="274" w:lineRule="exact"/>
        <w:ind w:left="34" w:right="58" w:firstLine="542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Соблюдать чистоту и порядок в подъездах</w:t>
      </w:r>
      <w:r>
        <w:rPr>
          <w:rFonts w:eastAsia="Times New Roman"/>
          <w:sz w:val="24"/>
          <w:szCs w:val="24"/>
        </w:rPr>
        <w:t>, на лестничных клетках и в других местах общего пользования, выносить мусор, пищевые и бытовые отходы в специальные места. Не допускать сбрасывание в санитарный узел мусора и отходов, засоряющих канализацию, а также горячей воды, либо химических веществ.</w:t>
      </w:r>
    </w:p>
    <w:p w:rsidR="00000000" w:rsidRDefault="00A44E77" w:rsidP="00A44E77">
      <w:pPr>
        <w:numPr>
          <w:ilvl w:val="0"/>
          <w:numId w:val="22"/>
        </w:numPr>
        <w:shd w:val="clear" w:color="auto" w:fill="FFFFFF"/>
        <w:tabs>
          <w:tab w:val="left" w:pos="1224"/>
        </w:tabs>
        <w:spacing w:line="274" w:lineRule="exact"/>
        <w:ind w:left="34" w:right="53" w:firstLine="542"/>
        <w:jc w:val="both"/>
        <w:rPr>
          <w:spacing w:val="-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Соблюдать правила пожарной безопасности при пользовании электрическими, </w:t>
      </w:r>
      <w:r>
        <w:rPr>
          <w:rFonts w:eastAsia="Times New Roman"/>
          <w:sz w:val="24"/>
          <w:szCs w:val="24"/>
        </w:rPr>
        <w:t>электромеханическими, газовыми и другими приборами. Не допускать установки самодельных предохранительных устройств, загромождения коридоров, проходов, лестничных клеток, з</w:t>
      </w:r>
      <w:r>
        <w:rPr>
          <w:rFonts w:eastAsia="Times New Roman"/>
          <w:sz w:val="24"/>
          <w:szCs w:val="24"/>
        </w:rPr>
        <w:t>апасных выходов.</w:t>
      </w:r>
    </w:p>
    <w:p w:rsidR="00000000" w:rsidRDefault="00A44E77" w:rsidP="00A44E77">
      <w:pPr>
        <w:numPr>
          <w:ilvl w:val="0"/>
          <w:numId w:val="22"/>
        </w:numPr>
        <w:shd w:val="clear" w:color="auto" w:fill="FFFFFF"/>
        <w:tabs>
          <w:tab w:val="left" w:pos="1224"/>
        </w:tabs>
        <w:spacing w:line="274" w:lineRule="exact"/>
        <w:ind w:left="34" w:right="38" w:firstLine="542"/>
        <w:jc w:val="both"/>
        <w:rPr>
          <w:spacing w:val="-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Не устанавливать, не подключать и не использовать электробытовые приборы и </w:t>
      </w:r>
      <w:r>
        <w:rPr>
          <w:rFonts w:eastAsia="Times New Roman"/>
          <w:sz w:val="24"/>
          <w:szCs w:val="24"/>
        </w:rPr>
        <w:t xml:space="preserve">машины мощностью, превышающей технологические возможности внутридомовой </w:t>
      </w:r>
      <w:r>
        <w:rPr>
          <w:rFonts w:eastAsia="Times New Roman"/>
          <w:spacing w:val="-1"/>
          <w:sz w:val="24"/>
          <w:szCs w:val="24"/>
        </w:rPr>
        <w:t>электрической сети, дополнительную регулирующую или запорную арматуру в система</w:t>
      </w:r>
      <w:r>
        <w:rPr>
          <w:rFonts w:eastAsia="Times New Roman"/>
          <w:spacing w:val="-1"/>
          <w:sz w:val="24"/>
          <w:szCs w:val="24"/>
        </w:rPr>
        <w:t xml:space="preserve">х </w:t>
      </w:r>
      <w:r>
        <w:rPr>
          <w:rFonts w:eastAsia="Times New Roman"/>
          <w:sz w:val="24"/>
          <w:szCs w:val="24"/>
        </w:rPr>
        <w:t>холодного водоснабжения, ограничивающую качество оказания услуг другим пользователям.</w:t>
      </w:r>
    </w:p>
    <w:p w:rsidR="00000000" w:rsidRDefault="00A44E77">
      <w:pPr>
        <w:shd w:val="clear" w:color="auto" w:fill="FFFFFF"/>
        <w:tabs>
          <w:tab w:val="left" w:pos="1291"/>
        </w:tabs>
        <w:spacing w:line="283" w:lineRule="exact"/>
        <w:ind w:left="91" w:right="24" w:firstLine="533"/>
        <w:jc w:val="both"/>
      </w:pPr>
      <w:r>
        <w:rPr>
          <w:spacing w:val="-5"/>
          <w:sz w:val="24"/>
          <w:szCs w:val="24"/>
        </w:rPr>
        <w:t>3.3.8.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В заранее согласованное время обеспечить допуск в занимаемое помещение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представителей Управляющей организации или уполномоченных Управляющей организации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 xml:space="preserve">лиц для </w:t>
      </w:r>
      <w:r>
        <w:rPr>
          <w:rFonts w:eastAsia="Times New Roman"/>
          <w:sz w:val="24"/>
          <w:szCs w:val="24"/>
        </w:rPr>
        <w:t>выполнения необходимых ремонтных работ, а для ликвидации аварий - в любое</w:t>
      </w:r>
      <w:r>
        <w:rPr>
          <w:rFonts w:eastAsia="Times New Roman"/>
          <w:sz w:val="24"/>
          <w:szCs w:val="24"/>
        </w:rPr>
        <w:br/>
        <w:t>время.</w:t>
      </w:r>
    </w:p>
    <w:p w:rsidR="00000000" w:rsidRDefault="00A44E77" w:rsidP="00A44E77">
      <w:pPr>
        <w:numPr>
          <w:ilvl w:val="0"/>
          <w:numId w:val="23"/>
        </w:numPr>
        <w:shd w:val="clear" w:color="auto" w:fill="FFFFFF"/>
        <w:tabs>
          <w:tab w:val="left" w:pos="1397"/>
        </w:tabs>
        <w:spacing w:line="283" w:lineRule="exact"/>
        <w:ind w:left="96" w:right="19" w:firstLine="542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Не производить переустройство, перепланировку жилого и подсобных </w:t>
      </w:r>
      <w:r>
        <w:rPr>
          <w:rFonts w:eastAsia="Times New Roman"/>
          <w:spacing w:val="-1"/>
          <w:sz w:val="24"/>
          <w:szCs w:val="24"/>
        </w:rPr>
        <w:t xml:space="preserve">помещений без получения соответствующих разрешений в порядке, установленном </w:t>
      </w:r>
      <w:r>
        <w:rPr>
          <w:rFonts w:eastAsia="Times New Roman"/>
          <w:sz w:val="24"/>
          <w:szCs w:val="24"/>
        </w:rPr>
        <w:t>законодательством.</w:t>
      </w:r>
    </w:p>
    <w:p w:rsidR="00000000" w:rsidRDefault="00A44E77" w:rsidP="00A44E77">
      <w:pPr>
        <w:numPr>
          <w:ilvl w:val="0"/>
          <w:numId w:val="23"/>
        </w:numPr>
        <w:shd w:val="clear" w:color="auto" w:fill="FFFFFF"/>
        <w:tabs>
          <w:tab w:val="left" w:pos="1397"/>
        </w:tabs>
        <w:spacing w:line="274" w:lineRule="exact"/>
        <w:ind w:left="96" w:right="10" w:firstLine="542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Не совершать действий, связанных с отключением многоквартирного дома от подачи электроэнергии, воды и теплоснабжения.</w:t>
      </w:r>
    </w:p>
    <w:p w:rsidR="00000000" w:rsidRDefault="00A44E77">
      <w:pPr>
        <w:shd w:val="clear" w:color="auto" w:fill="FFFFFF"/>
        <w:tabs>
          <w:tab w:val="left" w:pos="1512"/>
        </w:tabs>
        <w:spacing w:line="274" w:lineRule="exact"/>
        <w:ind w:left="106" w:right="10" w:firstLine="542"/>
        <w:jc w:val="both"/>
      </w:pPr>
      <w:r>
        <w:rPr>
          <w:spacing w:val="-5"/>
          <w:sz w:val="24"/>
          <w:szCs w:val="24"/>
        </w:rPr>
        <w:t>3.3.11.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Участвовать в составлении планов работ по содержанию и ремонту</w:t>
      </w:r>
      <w:r>
        <w:rPr>
          <w:rFonts w:eastAsia="Times New Roman"/>
          <w:sz w:val="24"/>
          <w:szCs w:val="24"/>
        </w:rPr>
        <w:br/>
        <w:t>многоквартирного дома.</w:t>
      </w:r>
    </w:p>
    <w:p w:rsidR="00000000" w:rsidRDefault="00A44E77">
      <w:pPr>
        <w:shd w:val="clear" w:color="auto" w:fill="FFFFFF"/>
        <w:tabs>
          <w:tab w:val="left" w:pos="1598"/>
        </w:tabs>
        <w:spacing w:line="274" w:lineRule="exact"/>
        <w:ind w:left="115" w:firstLine="538"/>
        <w:jc w:val="both"/>
      </w:pPr>
      <w:r>
        <w:rPr>
          <w:spacing w:val="-5"/>
          <w:sz w:val="24"/>
          <w:szCs w:val="24"/>
        </w:rPr>
        <w:t>3.3.12.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Участвовать в проведен</w:t>
      </w:r>
      <w:r>
        <w:rPr>
          <w:rFonts w:eastAsia="Times New Roman"/>
          <w:sz w:val="24"/>
          <w:szCs w:val="24"/>
        </w:rPr>
        <w:t>ии ежегодного собрания собственников в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.шпг/и-пяптипнпм ломе в соответствии с Жилищным кодексом Российской Федерации .</w:t>
      </w:r>
    </w:p>
    <w:p w:rsidR="00000000" w:rsidRDefault="00A44E77">
      <w:pPr>
        <w:shd w:val="clear" w:color="auto" w:fill="FFFFFF"/>
        <w:tabs>
          <w:tab w:val="left" w:pos="1598"/>
        </w:tabs>
        <w:spacing w:line="274" w:lineRule="exact"/>
        <w:ind w:left="115" w:firstLine="538"/>
        <w:jc w:val="both"/>
        <w:sectPr w:rsidR="00000000">
          <w:pgSz w:w="11909" w:h="16834"/>
          <w:pgMar w:top="823" w:right="910" w:bottom="360" w:left="1327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tabs>
          <w:tab w:val="left" w:pos="1411"/>
        </w:tabs>
        <w:spacing w:line="274" w:lineRule="exact"/>
        <w:ind w:right="106" w:firstLine="542"/>
        <w:jc w:val="both"/>
      </w:pPr>
      <w:r>
        <w:rPr>
          <w:spacing w:val="-5"/>
          <w:sz w:val="24"/>
          <w:szCs w:val="24"/>
        </w:rPr>
        <w:lastRenderedPageBreak/>
        <w:t>3.3.13.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Ознакомить всех совместно проживающих в жилом помещении либо</w:t>
      </w:r>
      <w:r>
        <w:rPr>
          <w:rFonts w:eastAsia="Times New Roman"/>
          <w:sz w:val="24"/>
          <w:szCs w:val="24"/>
        </w:rPr>
        <w:br/>
        <w:t>использующих помещение, принадлежащее Собстве</w:t>
      </w:r>
      <w:r>
        <w:rPr>
          <w:rFonts w:eastAsia="Times New Roman"/>
          <w:sz w:val="24"/>
          <w:szCs w:val="24"/>
        </w:rPr>
        <w:t>ннику, дееспособных граждан с</w:t>
      </w:r>
      <w:r>
        <w:rPr>
          <w:rFonts w:eastAsia="Times New Roman"/>
          <w:sz w:val="24"/>
          <w:szCs w:val="24"/>
        </w:rPr>
        <w:br/>
        <w:t>условиями настоящего Договора;</w:t>
      </w:r>
    </w:p>
    <w:p w:rsidR="00000000" w:rsidRDefault="00A44E77" w:rsidP="00A44E77">
      <w:pPr>
        <w:numPr>
          <w:ilvl w:val="0"/>
          <w:numId w:val="24"/>
        </w:numPr>
        <w:shd w:val="clear" w:color="auto" w:fill="FFFFFF"/>
        <w:tabs>
          <w:tab w:val="left" w:pos="1267"/>
        </w:tabs>
        <w:spacing w:before="10" w:line="274" w:lineRule="exact"/>
        <w:ind w:left="5" w:right="96" w:firstLine="542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Немедленно сообщать Управляющей организации о сбоях в работе инженерных </w:t>
      </w:r>
      <w:r>
        <w:rPr>
          <w:rFonts w:eastAsia="Times New Roman"/>
          <w:spacing w:val="-2"/>
          <w:sz w:val="24"/>
          <w:szCs w:val="24"/>
        </w:rPr>
        <w:t xml:space="preserve">систем и оборудования и других неисправностях Общего имущества, в необходимых случаях </w:t>
      </w:r>
      <w:r>
        <w:rPr>
          <w:rFonts w:eastAsia="Times New Roman"/>
          <w:sz w:val="24"/>
          <w:szCs w:val="24"/>
        </w:rPr>
        <w:t>сообщать о них в аварий</w:t>
      </w:r>
      <w:r>
        <w:rPr>
          <w:rFonts w:eastAsia="Times New Roman"/>
          <w:sz w:val="24"/>
          <w:szCs w:val="24"/>
        </w:rPr>
        <w:t>но-диспетчерскую службу;</w:t>
      </w:r>
    </w:p>
    <w:p w:rsidR="00000000" w:rsidRDefault="00A44E77" w:rsidP="00A44E77">
      <w:pPr>
        <w:numPr>
          <w:ilvl w:val="0"/>
          <w:numId w:val="24"/>
        </w:numPr>
        <w:shd w:val="clear" w:color="auto" w:fill="FFFFFF"/>
        <w:tabs>
          <w:tab w:val="left" w:pos="1267"/>
        </w:tabs>
        <w:spacing w:line="274" w:lineRule="exact"/>
        <w:ind w:left="5" w:right="96" w:firstLine="542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Согласовывать с Управляющей организацией установку за счет собственных средств индивидуальных приборов учета отопления, холодной и горячей воды.</w:t>
      </w:r>
    </w:p>
    <w:p w:rsidR="00000000" w:rsidRDefault="00A44E77" w:rsidP="00A44E77">
      <w:pPr>
        <w:numPr>
          <w:ilvl w:val="0"/>
          <w:numId w:val="24"/>
        </w:numPr>
        <w:shd w:val="clear" w:color="auto" w:fill="FFFFFF"/>
        <w:tabs>
          <w:tab w:val="left" w:pos="1267"/>
        </w:tabs>
        <w:spacing w:line="274" w:lineRule="exact"/>
        <w:ind w:left="5" w:right="86" w:firstLine="542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В случае длительного отсутствия, в целях не допущения авар</w:t>
      </w:r>
      <w:r>
        <w:rPr>
          <w:rFonts w:eastAsia="Times New Roman"/>
          <w:spacing w:val="-2"/>
          <w:sz w:val="24"/>
          <w:szCs w:val="24"/>
        </w:rPr>
        <w:t xml:space="preserve">ийных ситуаций на </w:t>
      </w:r>
      <w:r>
        <w:rPr>
          <w:rFonts w:eastAsia="Times New Roman"/>
          <w:sz w:val="24"/>
          <w:szCs w:val="24"/>
        </w:rPr>
        <w:t>инженерных коммуникациях принимать меры по их предупреждению (перекрывать внутриквартирные вентили стояков холодного водоснабжения.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25"/>
        </w:numPr>
        <w:shd w:val="clear" w:color="auto" w:fill="FFFFFF"/>
        <w:tabs>
          <w:tab w:val="left" w:pos="1349"/>
        </w:tabs>
        <w:spacing w:before="5" w:line="274" w:lineRule="exact"/>
        <w:ind w:left="19" w:right="91" w:firstLine="533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Извещать Управляющую организацию обо всех изменениях о количестве фактически проживающих в </w:t>
      </w:r>
      <w:r>
        <w:rPr>
          <w:rFonts w:eastAsia="Times New Roman"/>
          <w:sz w:val="24"/>
          <w:szCs w:val="24"/>
        </w:rPr>
        <w:t>жилом помещении граждан.</w:t>
      </w:r>
    </w:p>
    <w:p w:rsidR="00000000" w:rsidRDefault="00A44E77" w:rsidP="00A44E77">
      <w:pPr>
        <w:numPr>
          <w:ilvl w:val="0"/>
          <w:numId w:val="25"/>
        </w:numPr>
        <w:shd w:val="clear" w:color="auto" w:fill="FFFFFF"/>
        <w:tabs>
          <w:tab w:val="left" w:pos="1349"/>
        </w:tabs>
        <w:spacing w:before="10" w:line="274" w:lineRule="exact"/>
        <w:ind w:left="19" w:right="72" w:firstLine="533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Соблюдать Правила пользования помещениями, содержания многоквартирного </w:t>
      </w:r>
      <w:r>
        <w:rPr>
          <w:rFonts w:eastAsia="Times New Roman"/>
          <w:spacing w:val="-1"/>
          <w:sz w:val="24"/>
          <w:szCs w:val="24"/>
        </w:rPr>
        <w:t xml:space="preserve">дома и придомовой территории согласно правилам пользования жилыми помещениями, </w:t>
      </w:r>
      <w:r>
        <w:rPr>
          <w:rFonts w:eastAsia="Times New Roman"/>
          <w:spacing w:val="-2"/>
          <w:sz w:val="24"/>
          <w:szCs w:val="24"/>
        </w:rPr>
        <w:t>утвержденным Постановлением Правительством РФ от 21.01.2006 № 25, п</w:t>
      </w:r>
      <w:r>
        <w:rPr>
          <w:rFonts w:eastAsia="Times New Roman"/>
          <w:spacing w:val="-2"/>
          <w:sz w:val="24"/>
          <w:szCs w:val="24"/>
        </w:rPr>
        <w:t xml:space="preserve">равилам и нормам </w:t>
      </w:r>
      <w:r>
        <w:rPr>
          <w:rFonts w:eastAsia="Times New Roman"/>
          <w:sz w:val="24"/>
          <w:szCs w:val="24"/>
        </w:rPr>
        <w:t xml:space="preserve">технической эксплуатации жилищного фонда, утвержденным Постановлением </w:t>
      </w:r>
      <w:r>
        <w:rPr>
          <w:rFonts w:eastAsia="Times New Roman"/>
          <w:spacing w:val="-1"/>
          <w:sz w:val="24"/>
          <w:szCs w:val="24"/>
        </w:rPr>
        <w:t xml:space="preserve">Государственного комитета РФ по строительству и жилищно-коммунальному комплексу от </w:t>
      </w:r>
      <w:r>
        <w:rPr>
          <w:rFonts w:eastAsia="Times New Roman"/>
          <w:sz w:val="24"/>
          <w:szCs w:val="24"/>
        </w:rPr>
        <w:t>27.09.2003 № 170.</w:t>
      </w:r>
    </w:p>
    <w:p w:rsidR="00000000" w:rsidRDefault="00A44E77">
      <w:pPr>
        <w:shd w:val="clear" w:color="auto" w:fill="FFFFFF"/>
        <w:spacing w:before="288" w:line="274" w:lineRule="exact"/>
        <w:ind w:left="566"/>
      </w:pPr>
      <w:r>
        <w:rPr>
          <w:b/>
          <w:bCs/>
          <w:spacing w:val="-2"/>
          <w:sz w:val="24"/>
          <w:szCs w:val="24"/>
        </w:rPr>
        <w:t xml:space="preserve">3.4. </w:t>
      </w:r>
      <w:r>
        <w:rPr>
          <w:rFonts w:eastAsia="Times New Roman"/>
          <w:b/>
          <w:bCs/>
          <w:spacing w:val="-2"/>
          <w:sz w:val="24"/>
          <w:szCs w:val="24"/>
        </w:rPr>
        <w:t>Собственник имеет право:</w:t>
      </w:r>
    </w:p>
    <w:p w:rsidR="00000000" w:rsidRDefault="00A44E77">
      <w:pPr>
        <w:shd w:val="clear" w:color="auto" w:fill="FFFFFF"/>
        <w:tabs>
          <w:tab w:val="left" w:pos="1306"/>
        </w:tabs>
        <w:spacing w:line="274" w:lineRule="exact"/>
        <w:ind w:left="38" w:right="72" w:firstLine="538"/>
        <w:jc w:val="both"/>
      </w:pPr>
      <w:r>
        <w:rPr>
          <w:spacing w:val="-6"/>
          <w:sz w:val="24"/>
          <w:szCs w:val="24"/>
        </w:rPr>
        <w:t>3.4.1.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Владеть, пользоваться и распоря</w:t>
      </w:r>
      <w:r>
        <w:rPr>
          <w:rFonts w:eastAsia="Times New Roman"/>
          <w:sz w:val="24"/>
          <w:szCs w:val="24"/>
        </w:rPr>
        <w:t>жаться принадлежащим ему на праве</w:t>
      </w:r>
      <w:r>
        <w:rPr>
          <w:rFonts w:eastAsia="Times New Roman"/>
          <w:sz w:val="24"/>
          <w:szCs w:val="24"/>
        </w:rPr>
        <w:br/>
        <w:t>собственности помещением в соответствии с его назначением и пределами его</w:t>
      </w:r>
      <w:r>
        <w:rPr>
          <w:rFonts w:eastAsia="Times New Roman"/>
          <w:sz w:val="24"/>
          <w:szCs w:val="24"/>
        </w:rPr>
        <w:br/>
        <w:t>использования.</w:t>
      </w:r>
    </w:p>
    <w:p w:rsidR="00000000" w:rsidRDefault="00A44E77">
      <w:pPr>
        <w:shd w:val="clear" w:color="auto" w:fill="FFFFFF"/>
        <w:spacing w:line="274" w:lineRule="exact"/>
        <w:ind w:left="38" w:right="58" w:firstLine="538"/>
        <w:jc w:val="both"/>
      </w:pPr>
      <w:r>
        <w:rPr>
          <w:rFonts w:eastAsia="Times New Roman"/>
          <w:sz w:val="24"/>
          <w:szCs w:val="24"/>
        </w:rPr>
        <w:t xml:space="preserve">Члены семьи Собственника жилого помещения имеют право пользования данным </w:t>
      </w:r>
      <w:r>
        <w:rPr>
          <w:rFonts w:eastAsia="Times New Roman"/>
          <w:spacing w:val="-1"/>
          <w:sz w:val="24"/>
          <w:szCs w:val="24"/>
        </w:rPr>
        <w:t>жилым помещением наравне с его Собственником, если иное не у</w:t>
      </w:r>
      <w:r>
        <w:rPr>
          <w:rFonts w:eastAsia="Times New Roman"/>
          <w:spacing w:val="-1"/>
          <w:sz w:val="24"/>
          <w:szCs w:val="24"/>
        </w:rPr>
        <w:t xml:space="preserve">становлено соглашением между собственником и членами его семьи. Члены семьи собственника жилого помещения </w:t>
      </w:r>
      <w:r>
        <w:rPr>
          <w:rFonts w:eastAsia="Times New Roman"/>
          <w:sz w:val="24"/>
          <w:szCs w:val="24"/>
        </w:rPr>
        <w:t>обязаны использовать данное жилое помещение по назначению, обеспечивать его сохранность.</w:t>
      </w:r>
    </w:p>
    <w:p w:rsidR="00000000" w:rsidRDefault="00A44E77">
      <w:pPr>
        <w:shd w:val="clear" w:color="auto" w:fill="FFFFFF"/>
        <w:tabs>
          <w:tab w:val="left" w:pos="1426"/>
        </w:tabs>
        <w:spacing w:line="274" w:lineRule="exact"/>
        <w:ind w:left="53" w:right="53" w:firstLine="542"/>
        <w:jc w:val="both"/>
      </w:pPr>
      <w:r>
        <w:rPr>
          <w:spacing w:val="-6"/>
          <w:sz w:val="24"/>
          <w:szCs w:val="24"/>
        </w:rPr>
        <w:t>3.4.2.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Пользоваться общим имуществом многоквартирного дома, п</w:t>
      </w:r>
      <w:r>
        <w:rPr>
          <w:rFonts w:eastAsia="Times New Roman"/>
          <w:sz w:val="24"/>
          <w:szCs w:val="24"/>
        </w:rPr>
        <w:t>олучать</w:t>
      </w:r>
      <w:r>
        <w:rPr>
          <w:rFonts w:eastAsia="Times New Roman"/>
          <w:sz w:val="24"/>
          <w:szCs w:val="24"/>
        </w:rPr>
        <w:br/>
        <w:t>коммунальные услуги в объеме не ниже установленного норматива потребления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коммунальных услуг, отвечающих параметрам качества и надежности.</w:t>
      </w:r>
    </w:p>
    <w:p w:rsidR="00000000" w:rsidRDefault="00A44E77" w:rsidP="00A44E77">
      <w:pPr>
        <w:numPr>
          <w:ilvl w:val="0"/>
          <w:numId w:val="26"/>
        </w:numPr>
        <w:shd w:val="clear" w:color="auto" w:fill="FFFFFF"/>
        <w:tabs>
          <w:tab w:val="left" w:pos="1190"/>
        </w:tabs>
        <w:spacing w:line="274" w:lineRule="exact"/>
        <w:ind w:left="62" w:right="48" w:firstLine="538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Производить переустройство, реконструкцию, перепланировку самого помещения </w:t>
      </w:r>
      <w:r>
        <w:rPr>
          <w:rFonts w:eastAsia="Times New Roman"/>
          <w:spacing w:val="-1"/>
          <w:sz w:val="24"/>
          <w:szCs w:val="24"/>
        </w:rPr>
        <w:t>и подсобных помещений</w:t>
      </w:r>
      <w:r>
        <w:rPr>
          <w:rFonts w:eastAsia="Times New Roman"/>
          <w:spacing w:val="-1"/>
          <w:sz w:val="24"/>
          <w:szCs w:val="24"/>
        </w:rPr>
        <w:t xml:space="preserve">, переоборудование и остекление балконов и лоджий, перестановку либо установку дополнительного сантехнического и иного оборудования в установленном </w:t>
      </w:r>
      <w:r>
        <w:rPr>
          <w:rFonts w:eastAsia="Times New Roman"/>
          <w:sz w:val="24"/>
          <w:szCs w:val="24"/>
        </w:rPr>
        <w:t>порядке.</w:t>
      </w:r>
    </w:p>
    <w:p w:rsidR="00000000" w:rsidRDefault="00A44E77" w:rsidP="00A44E77">
      <w:pPr>
        <w:numPr>
          <w:ilvl w:val="0"/>
          <w:numId w:val="26"/>
        </w:numPr>
        <w:shd w:val="clear" w:color="auto" w:fill="FFFFFF"/>
        <w:tabs>
          <w:tab w:val="left" w:pos="1190"/>
        </w:tabs>
        <w:spacing w:line="274" w:lineRule="exact"/>
        <w:ind w:left="62" w:right="34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Реализовывать иные права, вытекающие из права собственности на помещения, </w:t>
      </w:r>
      <w:r>
        <w:rPr>
          <w:rFonts w:eastAsia="Times New Roman"/>
          <w:sz w:val="24"/>
          <w:szCs w:val="24"/>
        </w:rPr>
        <w:t>предусмотрен</w:t>
      </w:r>
      <w:r>
        <w:rPr>
          <w:rFonts w:eastAsia="Times New Roman"/>
          <w:sz w:val="24"/>
          <w:szCs w:val="24"/>
        </w:rPr>
        <w:t>ные действующими законодательными и иными нормативно-правовыми актами.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27"/>
        </w:numPr>
        <w:shd w:val="clear" w:color="auto" w:fill="FFFFFF"/>
        <w:tabs>
          <w:tab w:val="left" w:pos="1291"/>
        </w:tabs>
        <w:spacing w:line="274" w:lineRule="exact"/>
        <w:ind w:left="77" w:right="24" w:firstLine="542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Контролировать выполнение Управляющей организацией ее обязательств по </w:t>
      </w:r>
      <w:r>
        <w:rPr>
          <w:rFonts w:eastAsia="Times New Roman"/>
          <w:spacing w:val="-1"/>
          <w:sz w:val="24"/>
          <w:szCs w:val="24"/>
        </w:rPr>
        <w:t>Договору управления в соответствии с Жилищным кодексом Российской Федерации.</w:t>
      </w:r>
    </w:p>
    <w:p w:rsidR="00000000" w:rsidRDefault="00A44E77" w:rsidP="00A44E77">
      <w:pPr>
        <w:numPr>
          <w:ilvl w:val="0"/>
          <w:numId w:val="27"/>
        </w:numPr>
        <w:shd w:val="clear" w:color="auto" w:fill="FFFFFF"/>
        <w:tabs>
          <w:tab w:val="left" w:pos="1291"/>
        </w:tabs>
        <w:spacing w:line="274" w:lineRule="exact"/>
        <w:ind w:left="77" w:right="19" w:firstLine="542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Оплачивать </w:t>
      </w:r>
      <w:r>
        <w:rPr>
          <w:rFonts w:eastAsia="Times New Roman"/>
          <w:sz w:val="24"/>
          <w:szCs w:val="24"/>
        </w:rPr>
        <w:t>услуги по настоящему Договору с учетом предоставленных в соответствии с законодательством льгот.</w:t>
      </w:r>
    </w:p>
    <w:p w:rsidR="00000000" w:rsidRDefault="00A44E77">
      <w:pPr>
        <w:shd w:val="clear" w:color="auto" w:fill="FFFFFF"/>
        <w:spacing w:line="274" w:lineRule="exact"/>
        <w:ind w:left="91" w:right="24" w:firstLine="538"/>
        <w:jc w:val="both"/>
      </w:pPr>
      <w:r>
        <w:rPr>
          <w:sz w:val="24"/>
          <w:szCs w:val="24"/>
        </w:rPr>
        <w:t xml:space="preserve">3.4.6. </w:t>
      </w:r>
      <w:r>
        <w:rPr>
          <w:rFonts w:eastAsia="Times New Roman"/>
          <w:sz w:val="24"/>
          <w:szCs w:val="24"/>
        </w:rPr>
        <w:t>Выступить инициатором проведения внеочередных общих собраний собственников в многоквартирном доме.</w:t>
      </w:r>
    </w:p>
    <w:p w:rsidR="00000000" w:rsidRDefault="00A44E77">
      <w:pPr>
        <w:shd w:val="clear" w:color="auto" w:fill="FFFFFF"/>
        <w:spacing w:before="274"/>
        <w:ind w:left="86"/>
        <w:jc w:val="center"/>
      </w:pPr>
      <w:r>
        <w:rPr>
          <w:b/>
          <w:bCs/>
          <w:spacing w:val="-2"/>
          <w:sz w:val="24"/>
          <w:szCs w:val="24"/>
        </w:rPr>
        <w:t xml:space="preserve">4. </w:t>
      </w:r>
      <w:r>
        <w:rPr>
          <w:rFonts w:eastAsia="Times New Roman"/>
          <w:b/>
          <w:bCs/>
          <w:spacing w:val="-2"/>
          <w:sz w:val="24"/>
          <w:szCs w:val="24"/>
        </w:rPr>
        <w:t>ПЛАТЕЖИ ПО ДОГОВОРУ</w:t>
      </w:r>
    </w:p>
    <w:p w:rsidR="00000000" w:rsidRDefault="00A44E77">
      <w:pPr>
        <w:shd w:val="clear" w:color="auto" w:fill="FFFFFF"/>
        <w:spacing w:before="269" w:line="269" w:lineRule="exact"/>
        <w:ind w:left="634"/>
      </w:pPr>
      <w:r>
        <w:rPr>
          <w:sz w:val="24"/>
          <w:szCs w:val="24"/>
        </w:rPr>
        <w:t xml:space="preserve">4.1. </w:t>
      </w:r>
      <w:r>
        <w:rPr>
          <w:rFonts w:eastAsia="Times New Roman"/>
          <w:sz w:val="24"/>
          <w:szCs w:val="24"/>
        </w:rPr>
        <w:t>Оплата Собственником услу</w:t>
      </w:r>
      <w:r>
        <w:rPr>
          <w:rFonts w:eastAsia="Times New Roman"/>
          <w:sz w:val="24"/>
          <w:szCs w:val="24"/>
        </w:rPr>
        <w:t>г по настоящему Договору включает в себя:</w:t>
      </w:r>
    </w:p>
    <w:p w:rsidR="00000000" w:rsidRDefault="00A44E77" w:rsidP="00A44E77">
      <w:pPr>
        <w:numPr>
          <w:ilvl w:val="0"/>
          <w:numId w:val="28"/>
        </w:numPr>
        <w:shd w:val="clear" w:color="auto" w:fill="FFFFFF"/>
        <w:tabs>
          <w:tab w:val="left" w:pos="941"/>
        </w:tabs>
        <w:spacing w:line="269" w:lineRule="exact"/>
        <w:ind w:left="96" w:right="5" w:firstLine="547"/>
        <w:jc w:val="both"/>
        <w:rPr>
          <w:spacing w:val="-14"/>
          <w:sz w:val="24"/>
          <w:szCs w:val="24"/>
        </w:rPr>
      </w:pPr>
      <w:r>
        <w:rPr>
          <w:rFonts w:eastAsia="Times New Roman"/>
          <w:sz w:val="24"/>
          <w:szCs w:val="24"/>
        </w:rPr>
        <w:t>плату за содержание и ремонт жилого помещения, включающую в себя плату за услуги и работы по управлению многоквартирным домом, содержанию, текущему и капитальному ремонту общего имущества в многоквартирном дом</w:t>
      </w:r>
      <w:r>
        <w:rPr>
          <w:rFonts w:eastAsia="Times New Roman"/>
          <w:sz w:val="24"/>
          <w:szCs w:val="24"/>
        </w:rPr>
        <w:t>е;</w:t>
      </w:r>
    </w:p>
    <w:p w:rsidR="00000000" w:rsidRDefault="00A44E77" w:rsidP="00A44E77">
      <w:pPr>
        <w:numPr>
          <w:ilvl w:val="0"/>
          <w:numId w:val="28"/>
        </w:numPr>
        <w:shd w:val="clear" w:color="auto" w:fill="FFFFFF"/>
        <w:tabs>
          <w:tab w:val="left" w:pos="941"/>
        </w:tabs>
        <w:spacing w:line="269" w:lineRule="exact"/>
        <w:ind w:left="96" w:firstLine="547"/>
        <w:jc w:val="both"/>
        <w:rPr>
          <w:spacing w:val="-10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плату за коммунальные услуги, включающую в себя плату за холодное и горячее </w:t>
      </w:r>
      <w:r>
        <w:rPr>
          <w:rFonts w:eastAsia="Times New Roman"/>
          <w:sz w:val="24"/>
          <w:szCs w:val="24"/>
        </w:rPr>
        <w:t>водоснабжение, водоотведение, электроснабжение.</w:t>
      </w:r>
    </w:p>
    <w:p w:rsidR="00000000" w:rsidRDefault="00A44E77" w:rsidP="00A44E77">
      <w:pPr>
        <w:numPr>
          <w:ilvl w:val="0"/>
          <w:numId w:val="28"/>
        </w:numPr>
        <w:shd w:val="clear" w:color="auto" w:fill="FFFFFF"/>
        <w:tabs>
          <w:tab w:val="left" w:pos="941"/>
        </w:tabs>
        <w:spacing w:line="269" w:lineRule="exact"/>
        <w:ind w:left="96" w:firstLine="547"/>
        <w:jc w:val="both"/>
        <w:rPr>
          <w:spacing w:val="-10"/>
          <w:sz w:val="24"/>
          <w:szCs w:val="24"/>
        </w:rPr>
        <w:sectPr w:rsidR="00000000">
          <w:pgSz w:w="11909" w:h="16834"/>
          <w:pgMar w:top="960" w:right="972" w:bottom="360" w:left="1275" w:header="720" w:footer="720" w:gutter="0"/>
          <w:cols w:space="60"/>
          <w:noEndnote/>
        </w:sectPr>
      </w:pPr>
    </w:p>
    <w:p w:rsidR="00000000" w:rsidRDefault="00A44E77" w:rsidP="00A44E77">
      <w:pPr>
        <w:numPr>
          <w:ilvl w:val="0"/>
          <w:numId w:val="29"/>
        </w:numPr>
        <w:shd w:val="clear" w:color="auto" w:fill="FFFFFF"/>
        <w:tabs>
          <w:tab w:val="left" w:pos="970"/>
        </w:tabs>
        <w:spacing w:line="274" w:lineRule="exact"/>
        <w:ind w:right="101" w:firstLine="538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lastRenderedPageBreak/>
        <w:t xml:space="preserve">Размер платы за содержание и ремонт общего имущества в многоквартирном доме </w:t>
      </w:r>
      <w:r>
        <w:rPr>
          <w:rFonts w:eastAsia="Times New Roman"/>
          <w:sz w:val="24"/>
          <w:szCs w:val="24"/>
        </w:rPr>
        <w:t xml:space="preserve">определяется на </w:t>
      </w:r>
      <w:r>
        <w:rPr>
          <w:rFonts w:eastAsia="Times New Roman"/>
          <w:sz w:val="24"/>
          <w:szCs w:val="24"/>
        </w:rPr>
        <w:t xml:space="preserve">общем собрании собственников помещений с учетом предложений </w:t>
      </w:r>
      <w:r>
        <w:rPr>
          <w:rFonts w:eastAsia="Times New Roman"/>
          <w:spacing w:val="-1"/>
          <w:sz w:val="24"/>
          <w:szCs w:val="24"/>
        </w:rPr>
        <w:t>Управляющей организации и устанавливается на срок не менее чем один год.</w:t>
      </w:r>
    </w:p>
    <w:p w:rsidR="00000000" w:rsidRDefault="00A44E77" w:rsidP="00A44E77">
      <w:pPr>
        <w:numPr>
          <w:ilvl w:val="0"/>
          <w:numId w:val="29"/>
        </w:numPr>
        <w:shd w:val="clear" w:color="auto" w:fill="FFFFFF"/>
        <w:tabs>
          <w:tab w:val="left" w:pos="970"/>
        </w:tabs>
        <w:spacing w:line="274" w:lineRule="exact"/>
        <w:ind w:right="86" w:firstLine="538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До тех пор пока собственниками помещений не будет установлен размер платы за содержание и ремонт общего имущества </w:t>
      </w:r>
      <w:r>
        <w:rPr>
          <w:rFonts w:eastAsia="Times New Roman"/>
          <w:sz w:val="24"/>
          <w:szCs w:val="24"/>
        </w:rPr>
        <w:t xml:space="preserve">в многоквартирном доме согласно п. 4.2. </w:t>
      </w:r>
      <w:r>
        <w:rPr>
          <w:rFonts w:eastAsia="Times New Roman"/>
          <w:spacing w:val="-1"/>
          <w:sz w:val="24"/>
          <w:szCs w:val="24"/>
        </w:rPr>
        <w:t xml:space="preserve">настоящего договора расчеты по содержанию и ремонту общего имущества осуществляются </w:t>
      </w:r>
      <w:r>
        <w:rPr>
          <w:rFonts w:eastAsia="Times New Roman"/>
          <w:sz w:val="24"/>
          <w:szCs w:val="24"/>
        </w:rPr>
        <w:t xml:space="preserve">исходя из действующих тарифов, утвержденных в установленном порядке поселковым Советом городского поселения «р.п. Пильна» для таких </w:t>
      </w:r>
      <w:r>
        <w:rPr>
          <w:rFonts w:eastAsia="Times New Roman"/>
          <w:sz w:val="24"/>
          <w:szCs w:val="24"/>
        </w:rPr>
        <w:t>услуг.</w:t>
      </w:r>
    </w:p>
    <w:p w:rsidR="00000000" w:rsidRDefault="00A44E77">
      <w:pPr>
        <w:shd w:val="clear" w:color="auto" w:fill="FFFFFF"/>
        <w:tabs>
          <w:tab w:val="left" w:pos="1109"/>
        </w:tabs>
        <w:spacing w:before="5" w:line="274" w:lineRule="exact"/>
        <w:ind w:left="10" w:right="91" w:firstLine="542"/>
        <w:jc w:val="both"/>
      </w:pPr>
      <w:r>
        <w:rPr>
          <w:spacing w:val="-7"/>
          <w:sz w:val="24"/>
          <w:szCs w:val="24"/>
        </w:rPr>
        <w:t>4.4.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Оплата коммунальных ресурсов осуществляется согласно утвержденным в</w:t>
      </w:r>
      <w:r>
        <w:rPr>
          <w:rFonts w:eastAsia="Times New Roman"/>
          <w:sz w:val="24"/>
          <w:szCs w:val="24"/>
        </w:rPr>
        <w:br/>
        <w:t>установленном порядке тарифам ресурсоснабжающих организаций.</w:t>
      </w:r>
    </w:p>
    <w:p w:rsidR="00000000" w:rsidRDefault="00A44E77">
      <w:pPr>
        <w:shd w:val="clear" w:color="auto" w:fill="FFFFFF"/>
        <w:spacing w:line="274" w:lineRule="exact"/>
        <w:ind w:left="19" w:right="91" w:firstLine="533"/>
        <w:jc w:val="both"/>
      </w:pPr>
      <w:r>
        <w:rPr>
          <w:rFonts w:eastAsia="Times New Roman"/>
          <w:sz w:val="24"/>
          <w:szCs w:val="24"/>
        </w:rPr>
        <w:t>Порядок определения размера платы за коммунальные услуги указан в Приложении № 5 к настоящему Договору.</w:t>
      </w:r>
    </w:p>
    <w:p w:rsidR="00000000" w:rsidRDefault="00A44E77">
      <w:pPr>
        <w:shd w:val="clear" w:color="auto" w:fill="FFFFFF"/>
        <w:tabs>
          <w:tab w:val="left" w:pos="1032"/>
        </w:tabs>
        <w:spacing w:before="10" w:line="274" w:lineRule="exact"/>
        <w:ind w:left="19" w:right="91" w:firstLine="538"/>
        <w:jc w:val="both"/>
      </w:pPr>
      <w:r>
        <w:rPr>
          <w:spacing w:val="-6"/>
          <w:sz w:val="24"/>
          <w:szCs w:val="24"/>
        </w:rPr>
        <w:t>4.5.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Расчет</w:t>
      </w:r>
      <w:r>
        <w:rPr>
          <w:rFonts w:eastAsia="Times New Roman"/>
          <w:sz w:val="24"/>
          <w:szCs w:val="24"/>
        </w:rPr>
        <w:t>ным периодом для оплаты за жилое помещение и коммунальные услуги</w:t>
      </w:r>
      <w:r>
        <w:rPr>
          <w:rFonts w:eastAsia="Times New Roman"/>
          <w:sz w:val="24"/>
          <w:szCs w:val="24"/>
        </w:rPr>
        <w:br/>
        <w:t>устанавливается календарный месяц с 01- го по последнее число.</w:t>
      </w:r>
    </w:p>
    <w:p w:rsidR="00000000" w:rsidRDefault="00A44E77">
      <w:pPr>
        <w:shd w:val="clear" w:color="auto" w:fill="FFFFFF"/>
        <w:spacing w:line="274" w:lineRule="exact"/>
        <w:ind w:left="19" w:right="77" w:firstLine="542"/>
        <w:jc w:val="both"/>
      </w:pPr>
      <w:r>
        <w:rPr>
          <w:rFonts w:eastAsia="Times New Roman"/>
          <w:sz w:val="24"/>
          <w:szCs w:val="24"/>
        </w:rPr>
        <w:t>Срок внесения платежей Собственником - до 10-го числа месяца, следующего за расчетным, на основании платежных документов, предст</w:t>
      </w:r>
      <w:r>
        <w:rPr>
          <w:rFonts w:eastAsia="Times New Roman"/>
          <w:sz w:val="24"/>
          <w:szCs w:val="24"/>
        </w:rPr>
        <w:t xml:space="preserve">авляемых Собственнику </w:t>
      </w:r>
      <w:r>
        <w:rPr>
          <w:rFonts w:eastAsia="Times New Roman"/>
          <w:spacing w:val="-2"/>
          <w:sz w:val="24"/>
          <w:szCs w:val="24"/>
        </w:rPr>
        <w:t>Управляющей организацией не позднее 1 числа месяца, следующего за расчетным.</w:t>
      </w:r>
    </w:p>
    <w:p w:rsidR="00000000" w:rsidRDefault="00A44E77">
      <w:pPr>
        <w:shd w:val="clear" w:color="auto" w:fill="FFFFFF"/>
        <w:tabs>
          <w:tab w:val="left" w:pos="1032"/>
        </w:tabs>
        <w:spacing w:line="274" w:lineRule="exact"/>
        <w:ind w:left="19" w:right="77" w:firstLine="538"/>
        <w:jc w:val="both"/>
      </w:pPr>
      <w:r>
        <w:rPr>
          <w:spacing w:val="-6"/>
          <w:sz w:val="24"/>
          <w:szCs w:val="24"/>
        </w:rPr>
        <w:t>4.6.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Не использование Собственниками и иными лицами помещений не является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основанием не внесения платы за жилое помещение и коммунальные услуги.</w:t>
      </w:r>
    </w:p>
    <w:p w:rsidR="00000000" w:rsidRDefault="00A44E77">
      <w:pPr>
        <w:shd w:val="clear" w:color="auto" w:fill="FFFFFF"/>
        <w:spacing w:before="5" w:line="274" w:lineRule="exact"/>
        <w:ind w:left="34" w:right="72" w:firstLine="542"/>
        <w:jc w:val="both"/>
      </w:pPr>
      <w:r>
        <w:rPr>
          <w:rFonts w:eastAsia="Times New Roman"/>
          <w:spacing w:val="-1"/>
          <w:sz w:val="24"/>
          <w:szCs w:val="24"/>
        </w:rPr>
        <w:t>При временно</w:t>
      </w:r>
      <w:r>
        <w:rPr>
          <w:rFonts w:eastAsia="Times New Roman"/>
          <w:spacing w:val="-1"/>
          <w:sz w:val="24"/>
          <w:szCs w:val="24"/>
        </w:rPr>
        <w:t xml:space="preserve">м отсутствии граждан внесение платы за отдельные виды коммунальных </w:t>
      </w:r>
      <w:r>
        <w:rPr>
          <w:rFonts w:eastAsia="Times New Roman"/>
          <w:sz w:val="24"/>
          <w:szCs w:val="24"/>
        </w:rPr>
        <w:t>услуг, рассчитываемой исходя из нормативов потребления, осуществляется с учетом перерасчета платежей за период временного отсутствия граждан в порядке, утверждаемом Правительством Российско</w:t>
      </w:r>
      <w:r>
        <w:rPr>
          <w:rFonts w:eastAsia="Times New Roman"/>
          <w:sz w:val="24"/>
          <w:szCs w:val="24"/>
        </w:rPr>
        <w:t>й Федерации.</w:t>
      </w:r>
    </w:p>
    <w:p w:rsidR="00000000" w:rsidRDefault="00A44E77">
      <w:pPr>
        <w:shd w:val="clear" w:color="auto" w:fill="FFFFFF"/>
        <w:tabs>
          <w:tab w:val="left" w:pos="1032"/>
        </w:tabs>
        <w:spacing w:line="274" w:lineRule="exact"/>
        <w:ind w:left="19" w:right="67" w:firstLine="538"/>
        <w:jc w:val="both"/>
      </w:pPr>
      <w:r>
        <w:rPr>
          <w:spacing w:val="-5"/>
          <w:sz w:val="24"/>
          <w:szCs w:val="24"/>
        </w:rPr>
        <w:t>4.7.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 предоставлении коммунальных услуг ненадлежащего качества и (или) с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перерывами, превышающими установленную продолжительность, изменение размера платы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за коммунальные услуги определяется в порядке, установленном Правительством</w:t>
      </w:r>
      <w:r>
        <w:rPr>
          <w:rFonts w:eastAsia="Times New Roman"/>
          <w:sz w:val="24"/>
          <w:szCs w:val="24"/>
        </w:rPr>
        <w:br/>
        <w:t>Российско</w:t>
      </w:r>
      <w:r>
        <w:rPr>
          <w:rFonts w:eastAsia="Times New Roman"/>
          <w:sz w:val="24"/>
          <w:szCs w:val="24"/>
        </w:rPr>
        <w:t>й Федерации.</w:t>
      </w:r>
    </w:p>
    <w:p w:rsidR="00000000" w:rsidRDefault="00A44E77">
      <w:pPr>
        <w:shd w:val="clear" w:color="auto" w:fill="FFFFFF"/>
        <w:spacing w:before="557"/>
        <w:ind w:left="58"/>
      </w:pPr>
      <w:r>
        <w:rPr>
          <w:b/>
          <w:bCs/>
          <w:spacing w:val="-1"/>
          <w:sz w:val="24"/>
          <w:szCs w:val="24"/>
        </w:rPr>
        <w:t xml:space="preserve">5. </w:t>
      </w:r>
      <w:r>
        <w:rPr>
          <w:rFonts w:eastAsia="Times New Roman"/>
          <w:b/>
          <w:bCs/>
          <w:spacing w:val="-1"/>
          <w:sz w:val="24"/>
          <w:szCs w:val="24"/>
        </w:rPr>
        <w:t>ИЗМЕНЕНИЕ ДОГОВОРА И РАЗРЕШЕНИЕ СПОРОВ. ОТВЕТСТВЕННОСТЬ</w:t>
      </w:r>
    </w:p>
    <w:p w:rsidR="00000000" w:rsidRDefault="00A44E77" w:rsidP="00A44E77">
      <w:pPr>
        <w:numPr>
          <w:ilvl w:val="0"/>
          <w:numId w:val="30"/>
        </w:numPr>
        <w:shd w:val="clear" w:color="auto" w:fill="FFFFFF"/>
        <w:tabs>
          <w:tab w:val="left" w:pos="1022"/>
        </w:tabs>
        <w:spacing w:before="269" w:line="274" w:lineRule="exact"/>
        <w:ind w:left="67" w:right="48" w:firstLine="538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Настоящий Договор может быть изменен по соглашению сторон или по решению суда в случаях, установленных законом.</w:t>
      </w:r>
    </w:p>
    <w:p w:rsidR="00000000" w:rsidRDefault="00A44E77" w:rsidP="00A44E77">
      <w:pPr>
        <w:numPr>
          <w:ilvl w:val="0"/>
          <w:numId w:val="30"/>
        </w:numPr>
        <w:shd w:val="clear" w:color="auto" w:fill="FFFFFF"/>
        <w:tabs>
          <w:tab w:val="left" w:pos="1022"/>
        </w:tabs>
        <w:spacing w:line="274" w:lineRule="exact"/>
        <w:ind w:left="67" w:right="38" w:firstLine="538"/>
        <w:jc w:val="both"/>
        <w:rPr>
          <w:spacing w:val="-9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Если Общим собранием Собственников помещений многоквар</w:t>
      </w:r>
      <w:r>
        <w:rPr>
          <w:rFonts w:eastAsia="Times New Roman"/>
          <w:spacing w:val="-1"/>
          <w:sz w:val="24"/>
          <w:szCs w:val="24"/>
        </w:rPr>
        <w:t xml:space="preserve">тирного дома работа Управляющей организации признается неудовлетворительной, Управляющей организации </w:t>
      </w:r>
      <w:r>
        <w:rPr>
          <w:rFonts w:eastAsia="Times New Roman"/>
          <w:sz w:val="24"/>
          <w:szCs w:val="24"/>
        </w:rPr>
        <w:t>выносится предупреждение и устанавливается срок для улучшения работы.</w:t>
      </w:r>
    </w:p>
    <w:p w:rsidR="00000000" w:rsidRDefault="00A44E77" w:rsidP="00A44E77">
      <w:pPr>
        <w:numPr>
          <w:ilvl w:val="0"/>
          <w:numId w:val="30"/>
        </w:numPr>
        <w:shd w:val="clear" w:color="auto" w:fill="FFFFFF"/>
        <w:tabs>
          <w:tab w:val="left" w:pos="1022"/>
        </w:tabs>
        <w:spacing w:line="274" w:lineRule="exact"/>
        <w:ind w:left="67" w:right="29" w:firstLine="538"/>
        <w:jc w:val="both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случае несвоевременного внесения платы за жилое помещение и коммунальные </w:t>
      </w:r>
      <w:r>
        <w:rPr>
          <w:rFonts w:eastAsia="Times New Roman"/>
          <w:spacing w:val="-1"/>
          <w:sz w:val="24"/>
          <w:szCs w:val="24"/>
        </w:rPr>
        <w:t>у</w:t>
      </w:r>
      <w:r>
        <w:rPr>
          <w:rFonts w:eastAsia="Times New Roman"/>
          <w:spacing w:val="-1"/>
          <w:sz w:val="24"/>
          <w:szCs w:val="24"/>
        </w:rPr>
        <w:t xml:space="preserve">слуги с Собственника взимается пеня в размере одной трехсотой ставки рефинансирования </w:t>
      </w:r>
      <w:r>
        <w:rPr>
          <w:rFonts w:eastAsia="Times New Roman"/>
          <w:sz w:val="24"/>
          <w:szCs w:val="24"/>
        </w:rPr>
        <w:t xml:space="preserve">Центрального банка Российской Федерации, действующей на момент оплаты, от не выплаченных в срок сумм за каждый день просрочки начиная со следующего дня после </w:t>
      </w:r>
      <w:r>
        <w:rPr>
          <w:rFonts w:eastAsia="Times New Roman"/>
          <w:spacing w:val="-1"/>
          <w:sz w:val="24"/>
          <w:szCs w:val="24"/>
        </w:rPr>
        <w:t>установленно</w:t>
      </w:r>
      <w:r>
        <w:rPr>
          <w:rFonts w:eastAsia="Times New Roman"/>
          <w:spacing w:val="-1"/>
          <w:sz w:val="24"/>
          <w:szCs w:val="24"/>
        </w:rPr>
        <w:t>го срока оплаты по день фактического расчета включительно.</w:t>
      </w:r>
    </w:p>
    <w:p w:rsidR="00000000" w:rsidRDefault="00A44E77">
      <w:pPr>
        <w:shd w:val="clear" w:color="auto" w:fill="FFFFFF"/>
        <w:spacing w:line="293" w:lineRule="exact"/>
        <w:ind w:left="91" w:right="29" w:firstLine="542"/>
        <w:jc w:val="both"/>
      </w:pPr>
      <w:r>
        <w:rPr>
          <w:sz w:val="24"/>
          <w:szCs w:val="24"/>
        </w:rPr>
        <w:t xml:space="preserve">5.3. </w:t>
      </w:r>
      <w:r>
        <w:rPr>
          <w:rFonts w:eastAsia="Times New Roman"/>
          <w:sz w:val="24"/>
          <w:szCs w:val="24"/>
        </w:rPr>
        <w:t>Стороны настоящего Договора несут ответственность в соответствии с действующим законодательством.</w:t>
      </w:r>
    </w:p>
    <w:p w:rsidR="00000000" w:rsidRDefault="00A44E77">
      <w:pPr>
        <w:shd w:val="clear" w:color="auto" w:fill="FFFFFF"/>
        <w:spacing w:before="230"/>
        <w:ind w:left="96"/>
        <w:jc w:val="center"/>
      </w:pPr>
      <w:r>
        <w:rPr>
          <w:rFonts w:ascii="Courier New" w:hAnsi="Courier New" w:cs="Courier New"/>
          <w:spacing w:val="-13"/>
          <w:sz w:val="28"/>
          <w:szCs w:val="28"/>
        </w:rPr>
        <w:t xml:space="preserve">6. </w:t>
      </w:r>
      <w:r>
        <w:rPr>
          <w:rFonts w:ascii="Courier New" w:eastAsia="Times New Roman" w:hAnsi="Courier New"/>
          <w:spacing w:val="-13"/>
          <w:sz w:val="28"/>
          <w:szCs w:val="28"/>
        </w:rPr>
        <w:t>УСЛОВИЯ</w:t>
      </w:r>
      <w:r>
        <w:rPr>
          <w:rFonts w:ascii="Courier New" w:eastAsia="Times New Roman" w:hAnsi="Courier New" w:cs="Courier New"/>
          <w:spacing w:val="-13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13"/>
          <w:sz w:val="28"/>
          <w:szCs w:val="28"/>
        </w:rPr>
        <w:t>И</w:t>
      </w:r>
      <w:r>
        <w:rPr>
          <w:rFonts w:ascii="Courier New" w:eastAsia="Times New Roman" w:hAnsi="Courier New" w:cs="Courier New"/>
          <w:spacing w:val="-13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13"/>
          <w:sz w:val="28"/>
          <w:szCs w:val="28"/>
        </w:rPr>
        <w:t>ПОРЯДОК</w:t>
      </w:r>
      <w:r>
        <w:rPr>
          <w:rFonts w:ascii="Courier New" w:eastAsia="Times New Roman" w:hAnsi="Courier New" w:cs="Courier New"/>
          <w:spacing w:val="-13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13"/>
          <w:sz w:val="28"/>
          <w:szCs w:val="28"/>
        </w:rPr>
        <w:t>РАСТОРЖЕНИЯ</w:t>
      </w:r>
      <w:r>
        <w:rPr>
          <w:rFonts w:ascii="Courier New" w:eastAsia="Times New Roman" w:hAnsi="Courier New" w:cs="Courier New"/>
          <w:spacing w:val="-13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13"/>
          <w:sz w:val="28"/>
          <w:szCs w:val="28"/>
        </w:rPr>
        <w:t>ДОГОВОРА</w:t>
      </w:r>
    </w:p>
    <w:p w:rsidR="00000000" w:rsidRDefault="00A44E77">
      <w:pPr>
        <w:shd w:val="clear" w:color="auto" w:fill="FFFFFF"/>
        <w:spacing w:before="269" w:line="269" w:lineRule="exact"/>
        <w:ind w:left="638"/>
      </w:pPr>
      <w:r>
        <w:rPr>
          <w:spacing w:val="-2"/>
          <w:sz w:val="24"/>
          <w:szCs w:val="24"/>
        </w:rPr>
        <w:t xml:space="preserve">6.1. </w:t>
      </w:r>
      <w:r>
        <w:rPr>
          <w:rFonts w:eastAsia="Times New Roman"/>
          <w:spacing w:val="-2"/>
          <w:sz w:val="24"/>
          <w:szCs w:val="24"/>
        </w:rPr>
        <w:t>Договор может быть расторгнут:</w:t>
      </w:r>
    </w:p>
    <w:p w:rsidR="00000000" w:rsidRDefault="00A44E77">
      <w:pPr>
        <w:shd w:val="clear" w:color="auto" w:fill="FFFFFF"/>
        <w:tabs>
          <w:tab w:val="left" w:pos="806"/>
        </w:tabs>
        <w:spacing w:line="269" w:lineRule="exact"/>
        <w:ind w:left="96" w:firstLine="547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по инициативе </w:t>
      </w:r>
      <w:r>
        <w:rPr>
          <w:rFonts w:eastAsia="Times New Roman"/>
          <w:sz w:val="24"/>
          <w:szCs w:val="24"/>
        </w:rPr>
        <w:t>общего собрания Собственников помещений в случае несоблюдения</w:t>
      </w:r>
      <w:r>
        <w:rPr>
          <w:rFonts w:eastAsia="Times New Roman"/>
          <w:sz w:val="24"/>
          <w:szCs w:val="24"/>
        </w:rPr>
        <w:br/>
        <w:t>Управляющей организацией своих обязанностей или принятия решения об изменении</w:t>
      </w:r>
      <w:r>
        <w:rPr>
          <w:rFonts w:eastAsia="Times New Roman"/>
          <w:sz w:val="24"/>
          <w:szCs w:val="24"/>
        </w:rPr>
        <w:br/>
        <w:t>формы управления многоквартирным домом;</w:t>
      </w:r>
    </w:p>
    <w:p w:rsidR="00000000" w:rsidRDefault="00A44E77">
      <w:pPr>
        <w:shd w:val="clear" w:color="auto" w:fill="FFFFFF"/>
        <w:tabs>
          <w:tab w:val="left" w:pos="883"/>
        </w:tabs>
        <w:spacing w:line="269" w:lineRule="exact"/>
        <w:ind w:left="110" w:firstLine="538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по инициативе Управляющей организации, если многоквартирный дом в силу</w:t>
      </w:r>
      <w:r>
        <w:rPr>
          <w:rFonts w:eastAsia="Times New Roman"/>
          <w:sz w:val="24"/>
          <w:szCs w:val="24"/>
        </w:rPr>
        <w:br/>
        <w:t>обс</w:t>
      </w:r>
      <w:r>
        <w:rPr>
          <w:rFonts w:eastAsia="Times New Roman"/>
          <w:sz w:val="24"/>
          <w:szCs w:val="24"/>
        </w:rPr>
        <w:t>тоятельств, за которые Управляющая организация не отвечает, окажется в состоянии,</w:t>
      </w:r>
      <w:r>
        <w:rPr>
          <w:rFonts w:eastAsia="Times New Roman"/>
          <w:sz w:val="24"/>
          <w:szCs w:val="24"/>
        </w:rPr>
        <w:br/>
        <w:t>непригодном для его использования по назначению;</w:t>
      </w:r>
    </w:p>
    <w:p w:rsidR="00000000" w:rsidRDefault="00A44E77">
      <w:pPr>
        <w:shd w:val="clear" w:color="auto" w:fill="FFFFFF"/>
        <w:tabs>
          <w:tab w:val="left" w:pos="883"/>
        </w:tabs>
        <w:spacing w:line="269" w:lineRule="exact"/>
        <w:ind w:left="110" w:firstLine="538"/>
        <w:jc w:val="both"/>
        <w:sectPr w:rsidR="00000000">
          <w:pgSz w:w="11909" w:h="16834"/>
          <w:pgMar w:top="1087" w:right="1257" w:bottom="360" w:left="989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spacing w:before="67" w:line="1210" w:lineRule="exact"/>
      </w:pPr>
      <w:r>
        <w:rPr>
          <w:rFonts w:eastAsia="Times New Roman"/>
          <w:b/>
          <w:bCs/>
          <w:i/>
          <w:iCs/>
          <w:w w:val="37"/>
          <w:position w:val="-22"/>
          <w:sz w:val="236"/>
          <w:szCs w:val="236"/>
        </w:rPr>
        <w:lastRenderedPageBreak/>
        <w:t>т</w:t>
      </w:r>
    </w:p>
    <w:p w:rsidR="00000000" w:rsidRDefault="00A44E77">
      <w:pPr>
        <w:shd w:val="clear" w:color="auto" w:fill="FFFFFF"/>
        <w:ind w:left="134"/>
      </w:pPr>
    </w:p>
    <w:p w:rsidR="00000000" w:rsidRDefault="00A44E77">
      <w:pPr>
        <w:shd w:val="clear" w:color="auto" w:fill="FFFFFF"/>
        <w:spacing w:line="274" w:lineRule="exact"/>
        <w:ind w:right="34" w:firstLine="533"/>
        <w:jc w:val="both"/>
      </w:pPr>
      <w:r>
        <w:br w:type="column"/>
      </w:r>
      <w:r>
        <w:rPr>
          <w:i/>
          <w:iCs/>
          <w:sz w:val="24"/>
          <w:szCs w:val="24"/>
        </w:rPr>
        <w:lastRenderedPageBreak/>
        <w:t xml:space="preserve">- </w:t>
      </w:r>
      <w:r>
        <w:rPr>
          <w:rFonts w:eastAsia="Times New Roman"/>
          <w:sz w:val="24"/>
          <w:szCs w:val="24"/>
        </w:rPr>
        <w:t>в случае ликвидации Управляющей организации, если не определен ее правопреемник.</w:t>
      </w:r>
    </w:p>
    <w:p w:rsidR="00000000" w:rsidRDefault="00A44E77">
      <w:pPr>
        <w:shd w:val="clear" w:color="auto" w:fill="FFFFFF"/>
        <w:spacing w:before="10" w:line="274" w:lineRule="exact"/>
        <w:ind w:right="14" w:firstLine="538"/>
        <w:jc w:val="both"/>
      </w:pPr>
      <w:r>
        <w:rPr>
          <w:spacing w:val="-1"/>
          <w:sz w:val="24"/>
          <w:szCs w:val="24"/>
        </w:rPr>
        <w:t xml:space="preserve">6.2. </w:t>
      </w:r>
      <w:r>
        <w:rPr>
          <w:rFonts w:eastAsia="Times New Roman"/>
          <w:spacing w:val="-1"/>
          <w:sz w:val="24"/>
          <w:szCs w:val="24"/>
        </w:rPr>
        <w:t>После раст</w:t>
      </w:r>
      <w:r>
        <w:rPr>
          <w:rFonts w:eastAsia="Times New Roman"/>
          <w:spacing w:val="-1"/>
          <w:sz w:val="24"/>
          <w:szCs w:val="24"/>
        </w:rPr>
        <w:t xml:space="preserve">оржения Договора учетная, расчетная, техническая документация на </w:t>
      </w:r>
      <w:r>
        <w:rPr>
          <w:rFonts w:eastAsia="Times New Roman"/>
          <w:sz w:val="24"/>
          <w:szCs w:val="24"/>
        </w:rPr>
        <w:t xml:space="preserve">многоквартирный дом, материальные ценности передаются лицу, назначенному общим </w:t>
      </w:r>
      <w:r>
        <w:rPr>
          <w:rFonts w:eastAsia="Times New Roman"/>
          <w:spacing w:val="-1"/>
          <w:sz w:val="24"/>
          <w:szCs w:val="24"/>
        </w:rPr>
        <w:t xml:space="preserve">собранием Собственников, а в отсутствии такового - администрации городского поселения </w:t>
      </w:r>
      <w:r>
        <w:rPr>
          <w:rFonts w:eastAsia="Times New Roman"/>
          <w:sz w:val="24"/>
          <w:szCs w:val="24"/>
        </w:rPr>
        <w:t>«р.п. Пильна».</w:t>
      </w:r>
    </w:p>
    <w:p w:rsidR="00000000" w:rsidRDefault="00A44E77">
      <w:pPr>
        <w:shd w:val="clear" w:color="auto" w:fill="FFFFFF"/>
        <w:spacing w:before="298"/>
        <w:ind w:right="10"/>
        <w:jc w:val="center"/>
      </w:pPr>
      <w:r>
        <w:rPr>
          <w:b/>
          <w:bCs/>
          <w:spacing w:val="-2"/>
          <w:sz w:val="24"/>
          <w:szCs w:val="24"/>
        </w:rPr>
        <w:t xml:space="preserve">7. </w:t>
      </w:r>
      <w:r>
        <w:rPr>
          <w:rFonts w:eastAsia="Times New Roman"/>
          <w:b/>
          <w:bCs/>
          <w:spacing w:val="-2"/>
          <w:sz w:val="24"/>
          <w:szCs w:val="24"/>
        </w:rPr>
        <w:t>ОРГАНИЗА</w:t>
      </w:r>
      <w:r>
        <w:rPr>
          <w:rFonts w:eastAsia="Times New Roman"/>
          <w:b/>
          <w:bCs/>
          <w:spacing w:val="-2"/>
          <w:sz w:val="24"/>
          <w:szCs w:val="24"/>
        </w:rPr>
        <w:t>ЦИЯ ОБЩЕГО СОБРАНИЯ</w:t>
      </w:r>
    </w:p>
    <w:p w:rsidR="00000000" w:rsidRDefault="00A44E77">
      <w:pPr>
        <w:shd w:val="clear" w:color="auto" w:fill="FFFFFF"/>
        <w:tabs>
          <w:tab w:val="left" w:pos="970"/>
        </w:tabs>
        <w:spacing w:before="264" w:line="274" w:lineRule="exact"/>
        <w:ind w:left="14" w:right="14" w:firstLine="538"/>
        <w:jc w:val="both"/>
      </w:pPr>
      <w:r>
        <w:rPr>
          <w:spacing w:val="-9"/>
          <w:sz w:val="24"/>
          <w:szCs w:val="24"/>
        </w:rPr>
        <w:t>7.1.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Любой собственник помещения на основании отдельного договора с Управляющей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организацией может поручить организацию проведения внеочередного общего собрания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собственников помещений Управляющей организации.</w:t>
      </w:r>
    </w:p>
    <w:p w:rsidR="00000000" w:rsidRDefault="00A44E77">
      <w:pPr>
        <w:shd w:val="clear" w:color="auto" w:fill="FFFFFF"/>
        <w:spacing w:before="5" w:line="274" w:lineRule="exact"/>
        <w:ind w:left="19" w:firstLine="648"/>
      </w:pPr>
      <w:r>
        <w:rPr>
          <w:rFonts w:eastAsia="Times New Roman"/>
          <w:sz w:val="24"/>
          <w:szCs w:val="24"/>
        </w:rPr>
        <w:t xml:space="preserve">Расходы  на  организацию  </w:t>
      </w:r>
      <w:r>
        <w:rPr>
          <w:rFonts w:eastAsia="Times New Roman"/>
          <w:sz w:val="24"/>
          <w:szCs w:val="24"/>
        </w:rPr>
        <w:t>внеочередного   общего  собрания  несет  собственник   -инициатор его созыва.</w:t>
      </w:r>
    </w:p>
    <w:p w:rsidR="00000000" w:rsidRDefault="00A44E77">
      <w:pPr>
        <w:shd w:val="clear" w:color="auto" w:fill="FFFFFF"/>
        <w:tabs>
          <w:tab w:val="left" w:pos="1114"/>
        </w:tabs>
        <w:spacing w:before="5" w:line="274" w:lineRule="exact"/>
        <w:ind w:left="19" w:firstLine="542"/>
        <w:jc w:val="both"/>
      </w:pPr>
      <w:r>
        <w:rPr>
          <w:spacing w:val="-9"/>
          <w:sz w:val="24"/>
          <w:szCs w:val="24"/>
        </w:rPr>
        <w:t>7.2.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 случае необходимости принятия решений по вопросам, отнесенным в</w:t>
      </w:r>
      <w:r>
        <w:rPr>
          <w:rFonts w:eastAsia="Times New Roman"/>
          <w:sz w:val="24"/>
          <w:szCs w:val="24"/>
        </w:rPr>
        <w:br/>
        <w:t>соответствии с ЖК РФ к компетенции общего собрания собственников помещений,</w:t>
      </w:r>
      <w:r>
        <w:rPr>
          <w:rFonts w:eastAsia="Times New Roman"/>
          <w:sz w:val="24"/>
          <w:szCs w:val="24"/>
        </w:rPr>
        <w:br/>
        <w:t xml:space="preserve">Управляющая организация вправе </w:t>
      </w:r>
      <w:r>
        <w:rPr>
          <w:rFonts w:eastAsia="Times New Roman"/>
          <w:sz w:val="24"/>
          <w:szCs w:val="24"/>
        </w:rPr>
        <w:t>направить в адрес собственников предложение о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проведении внеочередного собрания собственников помещений. Такое предложение может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быть направлено путем размещения Управляющей организацией соответствующего</w:t>
      </w:r>
      <w:r>
        <w:rPr>
          <w:rFonts w:eastAsia="Times New Roman"/>
          <w:sz w:val="24"/>
          <w:szCs w:val="24"/>
        </w:rPr>
        <w:br/>
        <w:t>обращения к собственникам в общедоступном для всех с</w:t>
      </w:r>
      <w:r>
        <w:rPr>
          <w:rFonts w:eastAsia="Times New Roman"/>
          <w:sz w:val="24"/>
          <w:szCs w:val="24"/>
        </w:rPr>
        <w:t>обственников помещений</w:t>
      </w:r>
      <w:r>
        <w:rPr>
          <w:rFonts w:eastAsia="Times New Roman"/>
          <w:sz w:val="24"/>
          <w:szCs w:val="24"/>
        </w:rPr>
        <w:br/>
        <w:t>многоквартирного дома.</w:t>
      </w:r>
    </w:p>
    <w:p w:rsidR="00000000" w:rsidRDefault="00A44E77">
      <w:pPr>
        <w:shd w:val="clear" w:color="auto" w:fill="FFFFFF"/>
        <w:tabs>
          <w:tab w:val="left" w:pos="1114"/>
        </w:tabs>
        <w:spacing w:before="5" w:line="274" w:lineRule="exact"/>
        <w:ind w:left="19" w:firstLine="542"/>
        <w:jc w:val="both"/>
        <w:sectPr w:rsidR="00000000">
          <w:pgSz w:w="14275" w:h="16752"/>
          <w:pgMar w:top="1440" w:right="1934" w:bottom="360" w:left="1440" w:header="720" w:footer="720" w:gutter="0"/>
          <w:cols w:num="2" w:space="720" w:equalWidth="0">
            <w:col w:w="720" w:space="600"/>
            <w:col w:w="9580"/>
          </w:cols>
          <w:noEndnote/>
        </w:sectPr>
      </w:pPr>
    </w:p>
    <w:p w:rsidR="00000000" w:rsidRDefault="00A44E77">
      <w:pPr>
        <w:shd w:val="clear" w:color="auto" w:fill="FFFFFF"/>
        <w:spacing w:before="278"/>
        <w:ind w:left="1334"/>
        <w:jc w:val="center"/>
      </w:pPr>
      <w:r>
        <w:rPr>
          <w:b/>
          <w:bCs/>
          <w:spacing w:val="-2"/>
          <w:sz w:val="24"/>
          <w:szCs w:val="24"/>
        </w:rPr>
        <w:lastRenderedPageBreak/>
        <w:t xml:space="preserve">8. </w:t>
      </w:r>
      <w:r>
        <w:rPr>
          <w:rFonts w:eastAsia="Times New Roman"/>
          <w:b/>
          <w:bCs/>
          <w:spacing w:val="-2"/>
          <w:sz w:val="24"/>
          <w:szCs w:val="24"/>
        </w:rPr>
        <w:t>СРОК ДЕЙСТВИЯ ДОГОВОРА</w:t>
      </w:r>
    </w:p>
    <w:p w:rsidR="00000000" w:rsidRDefault="00A44E77" w:rsidP="00A44E77">
      <w:pPr>
        <w:numPr>
          <w:ilvl w:val="0"/>
          <w:numId w:val="31"/>
        </w:numPr>
        <w:shd w:val="clear" w:color="auto" w:fill="FFFFFF"/>
        <w:tabs>
          <w:tab w:val="left" w:pos="2314"/>
        </w:tabs>
        <w:spacing w:before="269" w:line="274" w:lineRule="exact"/>
        <w:ind w:left="1901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Настоящий договор действует с 01 декабря 2012 года поЗО ноября 2017 года.</w:t>
      </w:r>
    </w:p>
    <w:p w:rsidR="00000000" w:rsidRDefault="00A44E77" w:rsidP="00A44E77">
      <w:pPr>
        <w:numPr>
          <w:ilvl w:val="0"/>
          <w:numId w:val="31"/>
        </w:numPr>
        <w:shd w:val="clear" w:color="auto" w:fill="FFFFFF"/>
        <w:tabs>
          <w:tab w:val="left" w:pos="2314"/>
        </w:tabs>
        <w:spacing w:line="274" w:lineRule="exact"/>
        <w:ind w:left="1363" w:right="10" w:firstLine="538"/>
        <w:jc w:val="both"/>
        <w:rPr>
          <w:spacing w:val="-9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Договор может быть расторгнут в порядке, установленном в раз</w:t>
      </w:r>
      <w:r>
        <w:rPr>
          <w:rFonts w:eastAsia="Times New Roman"/>
          <w:spacing w:val="-1"/>
          <w:sz w:val="24"/>
          <w:szCs w:val="24"/>
        </w:rPr>
        <w:t xml:space="preserve">деле 6 настоящего </w:t>
      </w:r>
      <w:r>
        <w:rPr>
          <w:rFonts w:eastAsia="Times New Roman"/>
          <w:sz w:val="24"/>
          <w:szCs w:val="24"/>
        </w:rPr>
        <w:t>Договора.</w:t>
      </w:r>
    </w:p>
    <w:p w:rsidR="00000000" w:rsidRDefault="00A44E77" w:rsidP="00A44E77">
      <w:pPr>
        <w:numPr>
          <w:ilvl w:val="0"/>
          <w:numId w:val="31"/>
        </w:numPr>
        <w:shd w:val="clear" w:color="auto" w:fill="FFFFFF"/>
        <w:tabs>
          <w:tab w:val="left" w:pos="2314"/>
        </w:tabs>
        <w:spacing w:after="264" w:line="274" w:lineRule="exact"/>
        <w:ind w:left="1363" w:firstLine="538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 отсутствии заявления одной из сторон о прекращении Договора по окончании </w:t>
      </w:r>
      <w:r>
        <w:rPr>
          <w:rFonts w:eastAsia="Times New Roman"/>
          <w:sz w:val="24"/>
          <w:szCs w:val="24"/>
        </w:rPr>
        <w:t>срока его действия Договор считается продленным на тот же срок и на тех же условиях, какие были предусмотрены Договором.</w:t>
      </w:r>
    </w:p>
    <w:p w:rsidR="00000000" w:rsidRDefault="00A44E77" w:rsidP="00A44E77">
      <w:pPr>
        <w:numPr>
          <w:ilvl w:val="0"/>
          <w:numId w:val="31"/>
        </w:numPr>
        <w:shd w:val="clear" w:color="auto" w:fill="FFFFFF"/>
        <w:tabs>
          <w:tab w:val="left" w:pos="2314"/>
        </w:tabs>
        <w:spacing w:after="264" w:line="274" w:lineRule="exact"/>
        <w:ind w:left="1363" w:firstLine="538"/>
        <w:jc w:val="both"/>
        <w:rPr>
          <w:spacing w:val="-8"/>
          <w:sz w:val="24"/>
          <w:szCs w:val="24"/>
        </w:rPr>
        <w:sectPr w:rsidR="00000000">
          <w:type w:val="continuous"/>
          <w:pgSz w:w="14275" w:h="16752"/>
          <w:pgMar w:top="1440" w:right="1915" w:bottom="360" w:left="1440" w:header="720" w:footer="720" w:gutter="0"/>
          <w:cols w:space="60"/>
          <w:noEndnote/>
        </w:sectPr>
      </w:pPr>
    </w:p>
    <w:p w:rsidR="00000000" w:rsidRDefault="00A44E77">
      <w:pPr>
        <w:framePr w:h="1353" w:hSpace="38" w:wrap="notBeside" w:vAnchor="text" w:hAnchor="margin" w:x="8665" w:y="395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26770" cy="8585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44E77">
      <w:pPr>
        <w:framePr w:h="279" w:hRule="exact" w:hSpace="38" w:wrap="notBeside" w:vAnchor="text" w:hAnchor="margin" w:x="6265" w:y="1"/>
        <w:shd w:val="clear" w:color="auto" w:fill="FFFFFF"/>
      </w:pPr>
      <w:r>
        <w:rPr>
          <w:rFonts w:eastAsia="Times New Roman"/>
          <w:spacing w:val="-5"/>
          <w:sz w:val="24"/>
          <w:szCs w:val="24"/>
        </w:rPr>
        <w:t>Собственники:</w:t>
      </w:r>
    </w:p>
    <w:p w:rsidR="00000000" w:rsidRDefault="00A44E77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w:drawing>
          <wp:anchor distT="0" distB="0" distL="0" distR="0" simplePos="0" relativeHeight="251658240" behindDoc="1" locked="0" layoutInCell="1" allowOverlap="1">
            <wp:simplePos x="0" y="0"/>
            <wp:positionH relativeFrom="margin">
              <wp:posOffset>4898390</wp:posOffset>
            </wp:positionH>
            <wp:positionV relativeFrom="paragraph">
              <wp:posOffset>429895</wp:posOffset>
            </wp:positionV>
            <wp:extent cx="1456690" cy="2048510"/>
            <wp:effectExtent l="19050" t="0" r="0" b="0"/>
            <wp:wrapThrough wrapText="bothSides">
              <wp:wrapPolygon edited="0">
                <wp:start x="-282" y="0"/>
                <wp:lineTo x="-282" y="21493"/>
                <wp:lineTo x="21468" y="21493"/>
                <wp:lineTo x="21468" y="0"/>
                <wp:lineTo x="-282" y="0"/>
              </wp:wrapPolygon>
            </wp:wrapThrough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000" w:rsidRDefault="00A44E77">
      <w:pPr>
        <w:framePr w:h="278" w:hRule="exact" w:hSpace="38" w:wrap="auto" w:vAnchor="text" w:hAnchor="text" w:x="1" w:y="783"/>
        <w:shd w:val="clear" w:color="auto" w:fill="FFFFFF"/>
      </w:pPr>
      <w:r>
        <w:rPr>
          <w:rFonts w:eastAsia="Times New Roman"/>
          <w:sz w:val="24"/>
          <w:szCs w:val="24"/>
        </w:rPr>
        <w:t>МП</w:t>
      </w:r>
    </w:p>
    <w:p w:rsidR="00000000" w:rsidRDefault="00A44E77">
      <w:pPr>
        <w:framePr w:h="260" w:hRule="exact" w:hSpace="38" w:wrap="auto" w:vAnchor="text" w:hAnchor="text" w:x="2281" w:y="913"/>
        <w:shd w:val="clear" w:color="auto" w:fill="FFFFFF"/>
      </w:pPr>
    </w:p>
    <w:p w:rsidR="00000000" w:rsidRDefault="00A44E77">
      <w:pPr>
        <w:shd w:val="clear" w:color="auto" w:fill="FFFFFF"/>
        <w:spacing w:before="5" w:line="283" w:lineRule="exact"/>
        <w:ind w:firstLine="226"/>
      </w:pPr>
      <w:r>
        <w:rPr>
          <w:noProof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328930</wp:posOffset>
            </wp:positionV>
            <wp:extent cx="304800" cy="1072515"/>
            <wp:effectExtent l="19050" t="0" r="0" b="0"/>
            <wp:wrapThrough wrapText="bothSides">
              <wp:wrapPolygon edited="0">
                <wp:start x="-1350" y="0"/>
                <wp:lineTo x="-1350" y="21101"/>
                <wp:lineTo x="21600" y="21101"/>
                <wp:lineTo x="21600" y="0"/>
                <wp:lineTo x="-1350" y="0"/>
              </wp:wrapPolygon>
            </wp:wrapThrough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072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pacing w:val="-3"/>
          <w:sz w:val="24"/>
          <w:szCs w:val="24"/>
        </w:rPr>
        <w:t xml:space="preserve">Управляющая организация </w:t>
      </w:r>
      <w:r>
        <w:rPr>
          <w:rFonts w:eastAsia="Times New Roman"/>
          <w:spacing w:val="-6"/>
          <w:sz w:val="24"/>
          <w:szCs w:val="24"/>
        </w:rPr>
        <w:t>МУП «Ссгоодской жилфонд»</w:t>
      </w:r>
    </w:p>
    <w:p w:rsidR="00000000" w:rsidRDefault="00A44E77">
      <w:pPr>
        <w:shd w:val="clear" w:color="auto" w:fill="FFFFFF"/>
        <w:ind w:left="1339"/>
      </w:pPr>
      <w:r>
        <w:rPr>
          <w:rFonts w:eastAsia="Times New Roman"/>
          <w:b/>
          <w:bCs/>
          <w:spacing w:val="-10"/>
          <w:sz w:val="16"/>
          <w:szCs w:val="16"/>
          <w:lang w:val="en-US"/>
        </w:rPr>
        <w:t>«,&lt;;V*</w:t>
      </w:r>
      <w:r>
        <w:rPr>
          <w:rFonts w:eastAsia="Times New Roman"/>
          <w:b/>
          <w:bCs/>
          <w:spacing w:val="-10"/>
          <w:sz w:val="16"/>
          <w:szCs w:val="16"/>
        </w:rPr>
        <w:t>'"Л '   .</w:t>
      </w:r>
    </w:p>
    <w:p w:rsidR="00000000" w:rsidRDefault="00A44E77">
      <w:pPr>
        <w:shd w:val="clear" w:color="auto" w:fill="FFFFFF"/>
        <w:ind w:left="2126"/>
      </w:pPr>
    </w:p>
    <w:p w:rsidR="00000000" w:rsidRDefault="00A44E77">
      <w:pPr>
        <w:shd w:val="clear" w:color="auto" w:fill="FFFFFF"/>
        <w:spacing w:before="1934" w:line="365" w:lineRule="exact"/>
        <w:ind w:left="302"/>
      </w:pPr>
      <w:r>
        <w:br w:type="column"/>
      </w:r>
      <w:r>
        <w:rPr>
          <w:rFonts w:ascii="Arial" w:hAnsi="Arial" w:cs="Arial"/>
          <w:i/>
          <w:iCs/>
          <w:sz w:val="32"/>
          <w:szCs w:val="32"/>
          <w:lang w:val="en-US"/>
        </w:rPr>
        <w:t>JT. W&amp;^LLQ</w:t>
      </w:r>
      <w:r>
        <w:rPr>
          <w:rFonts w:ascii="Arial" w:eastAsia="Times New Roman" w:hAnsi="Arial"/>
          <w:i/>
          <w:iCs/>
          <w:sz w:val="32"/>
          <w:szCs w:val="32"/>
          <w:lang w:val="en-US"/>
        </w:rPr>
        <w:t>Ј</w:t>
      </w:r>
      <w:r>
        <w:rPr>
          <w:rFonts w:ascii="Arial" w:eastAsia="Times New Roman" w:hAnsi="Arial" w:cs="Arial"/>
          <w:i/>
          <w:iCs/>
          <w:sz w:val="32"/>
          <w:szCs w:val="32"/>
          <w:lang w:val="en-US"/>
        </w:rPr>
        <w:t>i</w:t>
      </w:r>
      <w:r>
        <w:rPr>
          <w:rFonts w:ascii="Arial" w:eastAsia="Times New Roman" w:hAnsi="Arial"/>
          <w:i/>
          <w:iCs/>
          <w:sz w:val="32"/>
          <w:szCs w:val="32"/>
          <w:lang w:val="en-US"/>
        </w:rPr>
        <w:t>Ј</w:t>
      </w:r>
      <w:r>
        <w:rPr>
          <w:rFonts w:ascii="Arial" w:eastAsia="Times New Roman" w:hAnsi="Arial" w:cs="Arial"/>
          <w:i/>
          <w:iCs/>
          <w:sz w:val="32"/>
          <w:szCs w:val="32"/>
          <w:lang w:val="en-US"/>
        </w:rPr>
        <w:t xml:space="preserve">.&amp; </w:t>
      </w:r>
      <w:r>
        <w:rPr>
          <w:rFonts w:ascii="Arial" w:eastAsia="Times New Roman" w:hAnsi="Arial" w:cs="Arial"/>
          <w:sz w:val="32"/>
          <w:szCs w:val="32"/>
        </w:rPr>
        <w:t>-</w:t>
      </w:r>
      <w:r>
        <w:rPr>
          <w:rFonts w:ascii="Arial" w:eastAsia="Times New Roman" w:hAnsi="Arial" w:cs="Arial"/>
          <w:sz w:val="32"/>
          <w:szCs w:val="32"/>
        </w:rPr>
        <w:t>£</w:t>
      </w:r>
      <w:r>
        <w:rPr>
          <w:rFonts w:ascii="Arial" w:eastAsia="Times New Roman" w:hAnsi="Arial" w:cs="Arial"/>
          <w:sz w:val="32"/>
          <w:szCs w:val="32"/>
        </w:rPr>
        <w:t xml:space="preserve">.   </w:t>
      </w:r>
      <w:r>
        <w:rPr>
          <w:rFonts w:ascii="Arial" w:eastAsia="Times New Roman" w:hAnsi="Arial" w:cs="Arial"/>
          <w:i/>
          <w:iCs/>
          <w:sz w:val="32"/>
          <w:szCs w:val="32"/>
          <w:lang w:val="en-US"/>
        </w:rPr>
        <w:t>UjOJiViQJUcSCiP,</w:t>
      </w:r>
    </w:p>
    <w:p w:rsidR="00000000" w:rsidRDefault="00A44E77">
      <w:pPr>
        <w:shd w:val="clear" w:color="auto" w:fill="FFFFFF"/>
        <w:spacing w:before="1229"/>
      </w:pPr>
      <w:r>
        <w:rPr>
          <w:i/>
          <w:iCs/>
          <w:sz w:val="44"/>
          <w:szCs w:val="44"/>
          <w:lang w:val="en-US"/>
        </w:rPr>
        <w:t xml:space="preserve">IP.   </w:t>
      </w:r>
      <w:r>
        <w:rPr>
          <w:i/>
          <w:iCs/>
          <w:sz w:val="44"/>
          <w:szCs w:val="44"/>
        </w:rPr>
        <w:t>^2</w:t>
      </w:r>
      <w:r>
        <w:rPr>
          <w:rFonts w:eastAsia="Times New Roman"/>
          <w:i/>
          <w:iCs/>
          <w:sz w:val="44"/>
          <w:szCs w:val="44"/>
        </w:rPr>
        <w:t xml:space="preserve">Ъаюь </w:t>
      </w:r>
      <w:r>
        <w:rPr>
          <w:rFonts w:eastAsia="Times New Roman"/>
          <w:i/>
          <w:iCs/>
          <w:sz w:val="44"/>
          <w:szCs w:val="44"/>
          <w:lang w:val="en-US"/>
        </w:rPr>
        <w:t>^^</w:t>
      </w:r>
      <w:r>
        <w:rPr>
          <w:rFonts w:eastAsia="Times New Roman"/>
          <w:i/>
          <w:iCs/>
          <w:sz w:val="44"/>
          <w:szCs w:val="44"/>
          <w:vertAlign w:val="subscript"/>
          <w:lang w:val="en-US"/>
        </w:rPr>
        <w:t>/</w:t>
      </w:r>
      <w:r>
        <w:rPr>
          <w:rFonts w:eastAsia="Times New Roman"/>
          <w:i/>
          <w:iCs/>
          <w:sz w:val="44"/>
          <w:szCs w:val="44"/>
          <w:lang w:val="en-US"/>
        </w:rPr>
        <w:t xml:space="preserve"> </w:t>
      </w:r>
      <w:r>
        <w:rPr>
          <w:rFonts w:eastAsia="Times New Roman"/>
          <w:i/>
          <w:iCs/>
          <w:sz w:val="44"/>
          <w:szCs w:val="44"/>
        </w:rPr>
        <w:t>-</w:t>
      </w:r>
    </w:p>
    <w:p w:rsidR="00000000" w:rsidRDefault="00A44E77">
      <w:pPr>
        <w:shd w:val="clear" w:color="auto" w:fill="FFFFFF"/>
        <w:spacing w:before="1229"/>
        <w:sectPr w:rsidR="00000000">
          <w:type w:val="continuous"/>
          <w:pgSz w:w="14275" w:h="16752"/>
          <w:pgMar w:top="1440" w:right="3331" w:bottom="360" w:left="2827" w:header="720" w:footer="720" w:gutter="0"/>
          <w:cols w:num="2" w:space="720" w:equalWidth="0">
            <w:col w:w="2980" w:space="1147"/>
            <w:col w:w="3988"/>
          </w:cols>
          <w:noEndnote/>
        </w:sectPr>
      </w:pPr>
    </w:p>
    <w:p w:rsidR="00000000" w:rsidRDefault="00A44E77">
      <w:pPr>
        <w:framePr w:w="355" w:h="456" w:hRule="exact" w:hSpace="38" w:wrap="auto" w:vAnchor="text" w:hAnchor="margin" w:x="7748" w:y="1"/>
        <w:shd w:val="clear" w:color="auto" w:fill="FFFFFF"/>
        <w:spacing w:line="226" w:lineRule="exact"/>
        <w:ind w:left="5"/>
      </w:pPr>
      <w:r>
        <w:rPr>
          <w:spacing w:val="-3"/>
          <w:sz w:val="22"/>
          <w:szCs w:val="22"/>
          <w:lang w:val="en-US"/>
        </w:rPr>
        <w:lastRenderedPageBreak/>
        <w:t xml:space="preserve">Jfe\ </w:t>
      </w:r>
      <w:r>
        <w:rPr>
          <w:rFonts w:eastAsia="Times New Roman"/>
          <w:spacing w:val="-20"/>
          <w:sz w:val="22"/>
          <w:szCs w:val="22"/>
        </w:rPr>
        <w:t>гния</w:t>
      </w:r>
    </w:p>
    <w:p w:rsidR="00000000" w:rsidRDefault="00A44E77">
      <w:pPr>
        <w:framePr w:h="274" w:hRule="exact" w:hSpace="38" w:wrap="auto" w:vAnchor="text" w:hAnchor="margin" w:x="7091" w:y="11"/>
        <w:shd w:val="clear" w:color="auto" w:fill="FFFFFF"/>
      </w:pPr>
      <w:r>
        <w:rPr>
          <w:rFonts w:eastAsia="Times New Roman"/>
          <w:spacing w:val="-10"/>
          <w:sz w:val="22"/>
          <w:szCs w:val="22"/>
        </w:rPr>
        <w:t>о*ение</w:t>
      </w:r>
    </w:p>
    <w:p w:rsidR="00000000" w:rsidRDefault="00A44E77">
      <w:pPr>
        <w:framePr w:w="2741" w:h="802" w:hRule="exact" w:hSpace="38" w:wrap="auto" w:vAnchor="text" w:hAnchor="margin" w:x="5646" w:y="13215"/>
        <w:shd w:val="clear" w:color="auto" w:fill="FFFFFF"/>
        <w:spacing w:line="269" w:lineRule="exact"/>
        <w:ind w:firstLine="1051"/>
      </w:pPr>
      <w:r>
        <w:rPr>
          <w:rFonts w:eastAsia="Times New Roman"/>
          <w:spacing w:val="-16"/>
          <w:sz w:val="26"/>
          <w:szCs w:val="26"/>
        </w:rPr>
        <w:t xml:space="preserve">•пая организация </w:t>
      </w:r>
      <w:r>
        <w:rPr>
          <w:rFonts w:eastAsia="Times New Roman"/>
          <w:b/>
          <w:bCs/>
          <w:spacing w:val="-5"/>
          <w:w w:val="77"/>
          <w:sz w:val="34"/>
          <w:szCs w:val="34"/>
        </w:rPr>
        <w:t>у</w:t>
      </w:r>
      <w:r>
        <w:rPr>
          <w:rFonts w:eastAsia="Times New Roman"/>
          <w:b/>
          <w:bCs/>
          <w:spacing w:val="-5"/>
          <w:w w:val="77"/>
          <w:sz w:val="34"/>
          <w:szCs w:val="34"/>
          <w:vertAlign w:val="subscript"/>
        </w:rPr>
        <w:t>п</w:t>
      </w:r>
      <w:r>
        <w:rPr>
          <w:rFonts w:eastAsia="Times New Roman"/>
          <w:b/>
          <w:bCs/>
          <w:spacing w:val="-5"/>
          <w:w w:val="77"/>
          <w:sz w:val="34"/>
          <w:szCs w:val="34"/>
        </w:rPr>
        <w:t>р**</w:t>
      </w:r>
      <w:r>
        <w:rPr>
          <w:rFonts w:eastAsia="Times New Roman"/>
          <w:b/>
          <w:bCs/>
          <w:spacing w:val="-5"/>
          <w:w w:val="77"/>
          <w:sz w:val="34"/>
          <w:szCs w:val="34"/>
          <w:vertAlign w:val="superscript"/>
        </w:rPr>
        <w:t>ю1даЯ</w:t>
      </w:r>
      <w:r>
        <w:rPr>
          <w:rFonts w:eastAsia="Times New Roman"/>
          <w:b/>
          <w:bCs/>
          <w:spacing w:val="-5"/>
          <w:w w:val="77"/>
          <w:sz w:val="34"/>
          <w:szCs w:val="34"/>
        </w:rPr>
        <w:t xml:space="preserve">  </w:t>
      </w:r>
      <w:r>
        <w:rPr>
          <w:rFonts w:eastAsia="Times New Roman"/>
          <w:b/>
          <w:bCs/>
          <w:sz w:val="34"/>
          <w:szCs w:val="34"/>
          <w:vertAlign w:val="superscript"/>
          <w:lang w:val="en-US"/>
        </w:rPr>
        <w:t>V</w:t>
      </w:r>
    </w:p>
    <w:p w:rsidR="00000000" w:rsidRDefault="00A44E77">
      <w:pPr>
        <w:shd w:val="clear" w:color="auto" w:fill="FFFFFF"/>
        <w:ind w:left="6638"/>
      </w:pPr>
      <w:r>
        <w:rPr>
          <w:noProof/>
        </w:rPr>
        <w:lastRenderedPageBreak/>
        <w:drawing>
          <wp:anchor distT="0" distB="0" distL="0" distR="0" simplePos="0" relativeHeight="251660288" behindDoc="1" locked="0" layoutInCell="1" allowOverlap="1">
            <wp:simplePos x="0" y="0"/>
            <wp:positionH relativeFrom="margin">
              <wp:posOffset>5001895</wp:posOffset>
            </wp:positionH>
            <wp:positionV relativeFrom="paragraph">
              <wp:posOffset>1066800</wp:posOffset>
            </wp:positionV>
            <wp:extent cx="1085215" cy="2804160"/>
            <wp:effectExtent l="19050" t="0" r="635" b="0"/>
            <wp:wrapThrough wrapText="bothSides">
              <wp:wrapPolygon edited="0">
                <wp:start x="-379" y="0"/>
                <wp:lineTo x="-379" y="21424"/>
                <wp:lineTo x="21613" y="21424"/>
                <wp:lineTo x="21613" y="0"/>
                <wp:lineTo x="-379" y="0"/>
              </wp:wrapPolygon>
            </wp:wrapThrough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2804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pacing w:val="-9"/>
          <w:sz w:val="22"/>
          <w:szCs w:val="22"/>
        </w:rPr>
        <w:t>Пр^</w:t>
      </w:r>
      <w:r>
        <w:rPr>
          <w:rFonts w:eastAsia="Times New Roman"/>
          <w:spacing w:val="-9"/>
          <w:sz w:val="22"/>
          <w:szCs w:val="22"/>
          <w:vertAlign w:val="superscript"/>
        </w:rPr>
        <w:t>1</w:t>
      </w:r>
    </w:p>
    <w:p w:rsidR="00000000" w:rsidRDefault="00A44E77">
      <w:pPr>
        <w:shd w:val="clear" w:color="auto" w:fill="FFFFFF"/>
        <w:spacing w:line="384" w:lineRule="exact"/>
        <w:jc w:val="right"/>
      </w:pPr>
      <w:r>
        <w:rPr>
          <w:b/>
          <w:bCs/>
          <w:position w:val="-9"/>
          <w:sz w:val="46"/>
          <w:szCs w:val="46"/>
        </w:rPr>
        <w:t>.*~*2</w:t>
      </w:r>
      <w:r>
        <w:rPr>
          <w:rFonts w:eastAsia="Times New Roman"/>
          <w:b/>
          <w:bCs/>
          <w:position w:val="-9"/>
          <w:sz w:val="46"/>
          <w:szCs w:val="46"/>
        </w:rPr>
        <w:t>Й-»</w:t>
      </w:r>
    </w:p>
    <w:p w:rsidR="00000000" w:rsidRDefault="00A44E77">
      <w:pPr>
        <w:shd w:val="clear" w:color="auto" w:fill="FFFFFF"/>
        <w:ind w:left="6029"/>
      </w:pPr>
      <w:r>
        <w:rPr>
          <w:rFonts w:eastAsia="Times New Roman"/>
          <w:spacing w:val="-11"/>
          <w:sz w:val="22"/>
          <w:szCs w:val="22"/>
        </w:rPr>
        <w:t>„ногоквартирнь</w:t>
      </w:r>
    </w:p>
    <w:p w:rsidR="00000000" w:rsidRDefault="00A44E77">
      <w:pPr>
        <w:framePr w:w="946" w:h="1152" w:hRule="exact" w:hSpace="38" w:wrap="auto" w:vAnchor="text" w:hAnchor="text" w:x="4998" w:y="1225"/>
        <w:shd w:val="clear" w:color="auto" w:fill="FFFFFF"/>
      </w:pPr>
      <w:r>
        <w:rPr>
          <w:rFonts w:eastAsia="Times New Roman"/>
          <w:b/>
          <w:bCs/>
          <w:spacing w:val="-11"/>
          <w:sz w:val="26"/>
          <w:szCs w:val="26"/>
        </w:rPr>
        <w:t>йдинии</w:t>
      </w:r>
      <w:r>
        <w:rPr>
          <w:rFonts w:eastAsia="Times New Roman"/>
          <w:b/>
          <w:bCs/>
          <w:spacing w:val="-11"/>
          <w:sz w:val="26"/>
          <w:szCs w:val="26"/>
          <w:vertAlign w:val="superscript"/>
        </w:rPr>
        <w:t>а</w:t>
      </w:r>
    </w:p>
    <w:p w:rsidR="00000000" w:rsidRDefault="00A44E77">
      <w:pPr>
        <w:framePr w:w="946" w:h="1152" w:hRule="exact" w:hSpace="38" w:wrap="auto" w:vAnchor="text" w:hAnchor="text" w:x="4998" w:y="1225"/>
        <w:shd w:val="clear" w:color="auto" w:fill="FFFFFF"/>
        <w:spacing w:before="538"/>
        <w:ind w:left="456"/>
      </w:pPr>
      <w:r>
        <w:rPr>
          <w:rFonts w:eastAsia="Times New Roman"/>
          <w:spacing w:val="-39"/>
          <w:sz w:val="26"/>
          <w:szCs w:val="26"/>
        </w:rPr>
        <w:t>м</w:t>
      </w:r>
      <w:r>
        <w:rPr>
          <w:rFonts w:eastAsia="Times New Roman"/>
          <w:spacing w:val="-39"/>
          <w:sz w:val="26"/>
          <w:szCs w:val="26"/>
          <w:vertAlign w:val="superscript"/>
        </w:rPr>
        <w:t>2</w:t>
      </w:r>
    </w:p>
    <w:p w:rsidR="00000000" w:rsidRDefault="00A44E77">
      <w:pPr>
        <w:shd w:val="clear" w:color="auto" w:fill="FFFFFF"/>
        <w:tabs>
          <w:tab w:val="left" w:leader="hyphen" w:pos="4392"/>
        </w:tabs>
        <w:spacing w:before="1253"/>
        <w:ind w:left="379"/>
      </w:pPr>
      <w:r>
        <w:rPr>
          <w:sz w:val="26"/>
          <w:szCs w:val="26"/>
          <w:vertAlign w:val="superscript"/>
          <w:lang w:val="en-US"/>
        </w:rPr>
        <w:t>V</w:t>
      </w:r>
      <w:r>
        <w:rPr>
          <w:sz w:val="26"/>
          <w:szCs w:val="26"/>
          <w:lang w:val="en-US"/>
        </w:rPr>
        <w:t xml:space="preserve">     </w:t>
      </w:r>
      <w:r>
        <w:rPr>
          <w:rFonts w:eastAsia="Times New Roman"/>
          <w:b/>
          <w:bCs/>
          <w:sz w:val="26"/>
          <w:szCs w:val="26"/>
        </w:rPr>
        <w:t xml:space="preserve">по адресу Р-«-       </w:t>
      </w:r>
      <w:r>
        <w:rPr>
          <w:rFonts w:eastAsia="Times New Roman"/>
          <w:sz w:val="26"/>
          <w:szCs w:val="26"/>
        </w:rPr>
        <w:t>^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р^Единии»</w:t>
      </w:r>
    </w:p>
    <w:p w:rsidR="00000000" w:rsidRDefault="00A44E77">
      <w:pPr>
        <w:shd w:val="clear" w:color="auto" w:fill="FFFFFF"/>
        <w:tabs>
          <w:tab w:val="left" w:leader="underscore" w:pos="1853"/>
          <w:tab w:val="left" w:pos="4406"/>
          <w:tab w:val="left" w:pos="5059"/>
        </w:tabs>
        <w:ind w:left="878"/>
      </w:pPr>
      <w:r>
        <w:rPr>
          <w:sz w:val="26"/>
          <w:szCs w:val="26"/>
        </w:rPr>
        <w:tab/>
      </w:r>
      <w:r>
        <w:rPr>
          <w:b/>
          <w:bCs/>
          <w:sz w:val="26"/>
          <w:szCs w:val="26"/>
          <w:lang w:val="en-US"/>
        </w:rPr>
        <w:t>-^le^ec^e</w:t>
      </w:r>
      <w:r>
        <w:rPr>
          <w:rFonts w:ascii="Arial" w:cs="Arial"/>
          <w:b/>
          <w:bCs/>
          <w:sz w:val="26"/>
          <w:szCs w:val="26"/>
          <w:lang w:val="en-US"/>
        </w:rPr>
        <w:tab/>
      </w:r>
      <w:r>
        <w:rPr>
          <w:sz w:val="26"/>
          <w:szCs w:val="26"/>
        </w:rPr>
        <w:t>\</w:t>
      </w:r>
      <w:r>
        <w:rPr>
          <w:rFonts w:ascii="Arial" w:cs="Arial"/>
          <w:sz w:val="26"/>
          <w:szCs w:val="26"/>
        </w:rPr>
        <w:tab/>
      </w:r>
      <w:r>
        <w:rPr>
          <w:b/>
          <w:bCs/>
          <w:sz w:val="26"/>
          <w:szCs w:val="26"/>
        </w:rPr>
        <w:t>-..</w:t>
      </w:r>
      <w:r>
        <w:rPr>
          <w:rFonts w:eastAsia="Times New Roman"/>
          <w:b/>
          <w:bCs/>
          <w:sz w:val="26"/>
          <w:szCs w:val="26"/>
        </w:rPr>
        <w:t>«ения _^—</w:t>
      </w:r>
    </w:p>
    <w:p w:rsidR="00000000" w:rsidRDefault="00A44E77">
      <w:pPr>
        <w:shd w:val="clear" w:color="auto" w:fill="FFFFFF"/>
        <w:tabs>
          <w:tab w:val="left" w:leader="hyphen" w:pos="442"/>
          <w:tab w:val="left" w:leader="hyphen" w:pos="4166"/>
        </w:tabs>
      </w:pPr>
      <w:r>
        <w:rPr>
          <w:b/>
          <w:bCs/>
          <w:sz w:val="26"/>
          <w:szCs w:val="26"/>
        </w:rPr>
        <w:tab/>
        <w:t>^</w:t>
      </w:r>
      <w:r>
        <w:rPr>
          <w:rFonts w:eastAsia="Times New Roman"/>
          <w:b/>
          <w:bCs/>
          <w:sz w:val="26"/>
          <w:szCs w:val="26"/>
        </w:rPr>
        <w:t>Наи^ен°</w:t>
      </w:r>
      <w:r>
        <w:rPr>
          <w:rFonts w:eastAsia="Times New Roman"/>
          <w:b/>
          <w:bCs/>
          <w:sz w:val="26"/>
          <w:szCs w:val="26"/>
          <w:vertAlign w:val="superscript"/>
        </w:rPr>
        <w:t>БаНЙ</w:t>
      </w:r>
      <w:r>
        <w:rPr>
          <w:rFonts w:eastAsia="Times New Roman"/>
          <w:b/>
          <w:bCs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 xml:space="preserve">' </w:t>
      </w:r>
      <w:r>
        <w:rPr>
          <w:rFonts w:eastAsia="Times New Roman"/>
          <w:sz w:val="26"/>
          <w:szCs w:val="26"/>
          <w:vertAlign w:val="subscript"/>
        </w:rPr>
        <w:t>стик</w:t>
      </w:r>
      <w:r>
        <w:rPr>
          <w:rFonts w:eastAsia="Times New Roman"/>
          <w:sz w:val="26"/>
          <w:szCs w:val="26"/>
        </w:rPr>
        <w:t>«_^</w:t>
      </w:r>
      <w:r>
        <w:rPr>
          <w:rFonts w:eastAsia="Times New Roman"/>
          <w:sz w:val="26"/>
          <w:szCs w:val="26"/>
        </w:rPr>
        <w:tab/>
        <w:t>^Г</w:t>
      </w:r>
    </w:p>
    <w:p w:rsidR="00000000" w:rsidRDefault="00A44E77">
      <w:pPr>
        <w:framePr w:w="653" w:h="2597" w:hRule="exact" w:hSpace="38" w:wrap="auto" w:vAnchor="text" w:hAnchor="text" w:x="5531" w:y="495"/>
        <w:shd w:val="clear" w:color="auto" w:fill="FFFFFF"/>
        <w:ind w:left="5"/>
      </w:pPr>
      <w:r>
        <w:rPr>
          <w:rFonts w:ascii="Arial" w:eastAsia="Times New Roman" w:hAnsi="Arial"/>
          <w:b/>
          <w:bCs/>
          <w:spacing w:val="-22"/>
        </w:rPr>
        <w:t>м</w:t>
      </w:r>
      <w:r>
        <w:rPr>
          <w:rFonts w:ascii="Arial" w:eastAsia="Times New Roman" w:hAnsi="Arial" w:cs="Arial"/>
          <w:b/>
          <w:bCs/>
          <w:spacing w:val="-22"/>
          <w:vertAlign w:val="superscript"/>
        </w:rPr>
        <w:t>2</w:t>
      </w:r>
    </w:p>
    <w:p w:rsidR="00000000" w:rsidRDefault="00A44E77">
      <w:pPr>
        <w:framePr w:w="653" w:h="2597" w:hRule="exact" w:hSpace="38" w:wrap="auto" w:vAnchor="text" w:hAnchor="text" w:x="5531" w:y="495"/>
        <w:shd w:val="clear" w:color="auto" w:fill="FFFFFF"/>
        <w:spacing w:before="259" w:line="298" w:lineRule="exact"/>
        <w:ind w:left="38"/>
      </w:pPr>
      <w:r>
        <w:rPr>
          <w:b/>
          <w:bCs/>
          <w:spacing w:val="-9"/>
          <w:w w:val="77"/>
          <w:sz w:val="34"/>
          <w:szCs w:val="34"/>
          <w:lang w:val="en-US"/>
        </w:rPr>
        <w:t>V</w:t>
      </w:r>
      <w:r>
        <w:rPr>
          <w:b/>
          <w:bCs/>
          <w:spacing w:val="-9"/>
          <w:w w:val="77"/>
          <w:sz w:val="34"/>
          <w:szCs w:val="34"/>
          <w:vertAlign w:val="superscript"/>
          <w:lang w:val="en-US"/>
        </w:rPr>
        <w:t xml:space="preserve">2 </w:t>
      </w:r>
      <w:r>
        <w:rPr>
          <w:b/>
          <w:bCs/>
          <w:spacing w:val="-6"/>
          <w:w w:val="77"/>
          <w:sz w:val="34"/>
          <w:szCs w:val="34"/>
          <w:lang w:val="en-US"/>
        </w:rPr>
        <w:t>V</w:t>
      </w:r>
      <w:r>
        <w:rPr>
          <w:b/>
          <w:bCs/>
          <w:spacing w:val="-6"/>
          <w:w w:val="77"/>
          <w:sz w:val="34"/>
          <w:szCs w:val="34"/>
          <w:vertAlign w:val="superscript"/>
          <w:lang w:val="en-US"/>
        </w:rPr>
        <w:t>2</w:t>
      </w:r>
    </w:p>
    <w:p w:rsidR="00000000" w:rsidRDefault="00A44E77">
      <w:pPr>
        <w:framePr w:w="653" w:h="2597" w:hRule="exact" w:hSpace="38" w:wrap="auto" w:vAnchor="text" w:hAnchor="text" w:x="5531" w:y="495"/>
        <w:shd w:val="clear" w:color="auto" w:fill="FFFFFF"/>
        <w:spacing w:line="394" w:lineRule="exact"/>
        <w:ind w:left="86"/>
      </w:pPr>
      <w:r>
        <w:rPr>
          <w:b/>
          <w:bCs/>
          <w:spacing w:val="-199"/>
          <w:w w:val="126"/>
          <w:position w:val="-3"/>
          <w:sz w:val="56"/>
          <w:szCs w:val="56"/>
        </w:rPr>
        <w:t>"</w:t>
      </w:r>
      <w:r>
        <w:rPr>
          <w:rFonts w:eastAsia="Times New Roman"/>
          <w:b/>
          <w:bCs/>
          <w:spacing w:val="-199"/>
          <w:w w:val="126"/>
          <w:position w:val="-3"/>
          <w:sz w:val="56"/>
          <w:szCs w:val="56"/>
        </w:rPr>
        <w:t>£</w:t>
      </w:r>
      <w:r>
        <w:rPr>
          <w:rFonts w:eastAsia="Times New Roman"/>
          <w:b/>
          <w:bCs/>
          <w:spacing w:val="-199"/>
          <w:w w:val="126"/>
          <w:position w:val="-3"/>
          <w:sz w:val="56"/>
          <w:szCs w:val="56"/>
        </w:rPr>
        <w:t>•</w:t>
      </w:r>
    </w:p>
    <w:p w:rsidR="00000000" w:rsidRDefault="00A44E77">
      <w:pPr>
        <w:framePr w:w="653" w:h="2597" w:hRule="exact" w:hSpace="38" w:wrap="auto" w:vAnchor="text" w:hAnchor="text" w:x="5531" w:y="495"/>
        <w:shd w:val="clear" w:color="auto" w:fill="FFFFFF"/>
        <w:ind w:left="259"/>
      </w:pPr>
      <w:r>
        <w:rPr>
          <w:rFonts w:eastAsia="Times New Roman"/>
          <w:sz w:val="26"/>
          <w:szCs w:val="26"/>
        </w:rPr>
        <w:t>м</w:t>
      </w:r>
    </w:p>
    <w:p w:rsidR="00000000" w:rsidRDefault="00A44E77">
      <w:pPr>
        <w:framePr w:w="653" w:h="2597" w:hRule="exact" w:hSpace="38" w:wrap="auto" w:vAnchor="text" w:hAnchor="text" w:x="5531" w:y="495"/>
        <w:shd w:val="clear" w:color="auto" w:fill="FFFFFF"/>
        <w:spacing w:before="14" w:line="264" w:lineRule="exact"/>
        <w:ind w:left="250" w:hanging="101"/>
      </w:pPr>
      <w:r>
        <w:rPr>
          <w:smallCaps/>
          <w:spacing w:val="-6"/>
          <w:sz w:val="26"/>
          <w:szCs w:val="26"/>
          <w:lang w:val="en-US"/>
        </w:rPr>
        <w:t xml:space="preserve">jht^ </w:t>
      </w:r>
      <w:r>
        <w:rPr>
          <w:rFonts w:eastAsia="Times New Roman"/>
          <w:spacing w:val="-14"/>
          <w:sz w:val="26"/>
          <w:szCs w:val="26"/>
        </w:rPr>
        <w:t>шт.</w:t>
      </w:r>
    </w:p>
    <w:p w:rsidR="00000000" w:rsidRDefault="00A44E77">
      <w:pPr>
        <w:framePr w:w="653" w:h="2597" w:hRule="exact" w:hSpace="38" w:wrap="auto" w:vAnchor="text" w:hAnchor="text" w:x="5531" w:y="495"/>
        <w:shd w:val="clear" w:color="auto" w:fill="FFFFFF"/>
        <w:ind w:left="259"/>
      </w:pPr>
      <w:r>
        <w:rPr>
          <w:spacing w:val="-14"/>
          <w:sz w:val="26"/>
          <w:szCs w:val="26"/>
        </w:rPr>
        <w:t>"</w:t>
      </w:r>
      <w:r>
        <w:rPr>
          <w:rFonts w:eastAsia="Times New Roman"/>
          <w:spacing w:val="-14"/>
          <w:sz w:val="26"/>
          <w:szCs w:val="26"/>
        </w:rPr>
        <w:t>м</w:t>
      </w:r>
      <w:r>
        <w:rPr>
          <w:rFonts w:eastAsia="Times New Roman"/>
          <w:spacing w:val="-14"/>
          <w:sz w:val="26"/>
          <w:szCs w:val="26"/>
          <w:vertAlign w:val="superscript"/>
        </w:rPr>
        <w:t>2</w:t>
      </w:r>
      <w:r>
        <w:rPr>
          <w:rFonts w:eastAsia="Times New Roman"/>
          <w:spacing w:val="-14"/>
          <w:sz w:val="26"/>
          <w:szCs w:val="26"/>
        </w:rPr>
        <w:t>'</w:t>
      </w:r>
    </w:p>
    <w:p w:rsidR="00000000" w:rsidRDefault="00A44E77">
      <w:pPr>
        <w:shd w:val="clear" w:color="auto" w:fill="FFFFFF"/>
        <w:tabs>
          <w:tab w:val="left" w:leader="hyphen" w:pos="4454"/>
        </w:tabs>
        <w:spacing w:before="235"/>
      </w:pPr>
      <w:r>
        <w:rPr>
          <w:rFonts w:eastAsia="Times New Roman"/>
          <w:sz w:val="26"/>
          <w:szCs w:val="26"/>
        </w:rPr>
        <w:t>Гм^кБ^иР</w:t>
      </w:r>
      <w:r>
        <w:rPr>
          <w:rFonts w:eastAsia="Times New Roman"/>
          <w:sz w:val="26"/>
          <w:szCs w:val="26"/>
          <w:vertAlign w:val="superscript"/>
        </w:rPr>
        <w:t>№1е</w:t>
      </w:r>
      <w:r>
        <w:rPr>
          <w:rFonts w:eastAsia="Times New Roman"/>
          <w:sz w:val="26"/>
          <w:szCs w:val="26"/>
        </w:rPr>
        <w:t xml:space="preserve">       ____</w:t>
      </w:r>
      <w:r>
        <w:rPr>
          <w:rFonts w:eastAsia="Times New Roman"/>
          <w:sz w:val="26"/>
          <w:szCs w:val="26"/>
        </w:rPr>
        <w:tab/>
      </w:r>
    </w:p>
    <w:p w:rsidR="00000000" w:rsidRDefault="00A44E77">
      <w:pPr>
        <w:shd w:val="clear" w:color="auto" w:fill="FFFFFF"/>
        <w:spacing w:before="158"/>
        <w:ind w:left="58"/>
      </w:pPr>
      <w:r>
        <w:rPr>
          <w:rFonts w:eastAsia="Times New Roman"/>
          <w:sz w:val="26"/>
          <w:szCs w:val="26"/>
        </w:rPr>
        <w:t>уя^тнииыж/» ^      ^—</w:t>
      </w:r>
    </w:p>
    <w:p w:rsidR="00000000" w:rsidRDefault="00A44E77">
      <w:pPr>
        <w:shd w:val="clear" w:color="auto" w:fill="FFFFFF"/>
        <w:tabs>
          <w:tab w:val="left" w:leader="hyphen" w:pos="3019"/>
          <w:tab w:val="left" w:leader="hyphen" w:pos="4454"/>
        </w:tabs>
        <w:spacing w:before="1834"/>
        <w:ind w:left="470"/>
      </w:pPr>
      <w:r>
        <w:rPr>
          <w:smallCaps/>
          <w:sz w:val="26"/>
          <w:szCs w:val="26"/>
          <w:lang w:val="en-US"/>
        </w:rPr>
        <w:t>It^o^^SS</w:t>
      </w:r>
      <w:r>
        <w:rPr>
          <w:smallCaps/>
          <w:sz w:val="26"/>
          <w:szCs w:val="26"/>
          <w:vertAlign w:val="superscript"/>
          <w:lang w:val="en-US"/>
        </w:rPr>
        <w:t>1</w:t>
      </w:r>
      <w:r>
        <w:rPr>
          <w:smallCaps/>
          <w:sz w:val="26"/>
          <w:szCs w:val="26"/>
          <w:lang w:val="en-US"/>
        </w:rPr>
        <w:t>^</w:t>
      </w:r>
      <w:r>
        <w:rPr>
          <w:sz w:val="26"/>
          <w:szCs w:val="26"/>
        </w:rPr>
        <w:tab/>
        <w:t xml:space="preserve">     </w:t>
      </w:r>
      <w:r>
        <w:rPr>
          <w:sz w:val="26"/>
          <w:szCs w:val="26"/>
          <w:lang w:val="en-US"/>
        </w:rPr>
        <w:t>^</w:t>
      </w:r>
      <w:r>
        <w:rPr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Я«^о^ание_</w:t>
      </w:r>
    </w:p>
    <w:p w:rsidR="00000000" w:rsidRDefault="00A44E77">
      <w:pPr>
        <w:shd w:val="clear" w:color="auto" w:fill="FFFFFF"/>
        <w:tabs>
          <w:tab w:val="left" w:leader="underscore" w:pos="1339"/>
          <w:tab w:val="left" w:leader="hyphen" w:pos="2136"/>
        </w:tabs>
        <w:spacing w:before="2338" w:line="264" w:lineRule="exact"/>
        <w:ind w:left="946"/>
      </w:pPr>
      <w:r>
        <w:rPr>
          <w:sz w:val="26"/>
          <w:szCs w:val="26"/>
        </w:rPr>
        <w:tab/>
      </w:r>
      <w:r>
        <w:rPr>
          <w:sz w:val="26"/>
          <w:szCs w:val="26"/>
          <w:lang w:val="en-US"/>
        </w:rPr>
        <w:t>-XT</w:t>
      </w:r>
      <w:r>
        <w:rPr>
          <w:sz w:val="26"/>
          <w:szCs w:val="26"/>
        </w:rPr>
        <w:tab/>
        <w:t>^</w:t>
      </w:r>
      <w:r>
        <w:rPr>
          <w:rFonts w:eastAsia="Times New Roman"/>
          <w:sz w:val="26"/>
          <w:szCs w:val="26"/>
        </w:rPr>
        <w:t>ввШУ^        *      начиная с</w:t>
      </w:r>
    </w:p>
    <w:p w:rsidR="00000000" w:rsidRDefault="00A44E77">
      <w:pPr>
        <w:shd w:val="clear" w:color="auto" w:fill="FFFFFF"/>
        <w:spacing w:line="264" w:lineRule="exact"/>
        <w:ind w:left="1032" w:right="2304"/>
      </w:pPr>
      <w:r>
        <w:rPr>
          <w:rFonts w:eastAsia="Times New Roman"/>
          <w:sz w:val="26"/>
          <w:szCs w:val="26"/>
          <w:vertAlign w:val="superscript"/>
        </w:rPr>
        <w:t>ШкаФ</w:t>
      </w:r>
      <w:r>
        <w:rPr>
          <w:rFonts w:eastAsia="Times New Roman"/>
          <w:sz w:val="26"/>
          <w:szCs w:val="26"/>
        </w:rPr>
        <w:t xml:space="preserve">     </w:t>
      </w:r>
      <w:r>
        <w:rPr>
          <w:rFonts w:eastAsia="Times New Roman"/>
          <w:spacing w:val="-7"/>
          <w:sz w:val="26"/>
          <w:szCs w:val="26"/>
        </w:rPr>
        <w:t>п«теяьнык У</w:t>
      </w:r>
      <w:r>
        <w:rPr>
          <w:rFonts w:eastAsia="Times New Roman"/>
          <w:spacing w:val="-7"/>
          <w:sz w:val="26"/>
          <w:szCs w:val="26"/>
          <w:vertAlign w:val="superscript"/>
        </w:rPr>
        <w:t>сТ</w:t>
      </w:r>
      <w:r>
        <w:rPr>
          <w:rFonts w:eastAsia="Times New Roman"/>
          <w:spacing w:val="-7"/>
          <w:sz w:val="26"/>
          <w:szCs w:val="26"/>
        </w:rPr>
        <w:t>?°</w:t>
      </w:r>
      <w:r>
        <w:rPr>
          <w:rFonts w:eastAsia="Times New Roman"/>
          <w:spacing w:val="-7"/>
          <w:sz w:val="26"/>
          <w:szCs w:val="26"/>
          <w:vertAlign w:val="superscript"/>
        </w:rPr>
        <w:t>й</w:t>
      </w:r>
      <w:r>
        <w:rPr>
          <w:rFonts w:eastAsia="Times New Roman"/>
          <w:spacing w:val="-7"/>
          <w:sz w:val="26"/>
          <w:szCs w:val="26"/>
        </w:rPr>
        <w:t xml:space="preserve">^ кабелей или </w:t>
      </w:r>
      <w:r>
        <w:rPr>
          <w:rFonts w:eastAsia="Times New Roman"/>
          <w:sz w:val="26"/>
          <w:szCs w:val="26"/>
        </w:rPr>
        <w:t>Р</w:t>
      </w:r>
      <w:r>
        <w:rPr>
          <w:rFonts w:eastAsia="Times New Roman"/>
          <w:sz w:val="26"/>
          <w:szCs w:val="26"/>
          <w:vertAlign w:val="superscript"/>
        </w:rPr>
        <w:t>аСПр</w:t>
      </w:r>
      <w:r>
        <w:rPr>
          <w:rFonts w:eastAsia="Times New Roman"/>
          <w:sz w:val="26"/>
          <w:szCs w:val="26"/>
          <w:vertAlign w:val="superscript"/>
        </w:rPr>
        <w:t>£</w:t>
      </w:r>
      <w:r>
        <w:rPr>
          <w:rFonts w:eastAsia="Times New Roman"/>
          <w:sz w:val="26"/>
          <w:szCs w:val="26"/>
          <w:vertAlign w:val="superscript"/>
        </w:rPr>
        <w:t>Д</w:t>
      </w:r>
      <w:r>
        <w:rPr>
          <w:rFonts w:eastAsia="Times New Roman"/>
          <w:sz w:val="26"/>
          <w:szCs w:val="26"/>
        </w:rPr>
        <w:t xml:space="preserve">: займов </w:t>
      </w:r>
      <w:r>
        <w:rPr>
          <w:rFonts w:eastAsia="Times New Roman"/>
          <w:i/>
          <w:iCs/>
          <w:sz w:val="26"/>
          <w:szCs w:val="26"/>
        </w:rPr>
        <w:t>*******</w:t>
      </w:r>
      <w:r>
        <w:rPr>
          <w:rFonts w:eastAsia="Times New Roman"/>
          <w:i/>
          <w:iCs/>
          <w:sz w:val="26"/>
          <w:szCs w:val="26"/>
        </w:rPr>
        <w:t>£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зданиям</w:t>
      </w:r>
    </w:p>
    <w:p w:rsidR="00000000" w:rsidRDefault="00A44E77">
      <w:pPr>
        <w:framePr w:h="303" w:hRule="exact" w:hSpace="38" w:wrap="auto" w:vAnchor="text" w:hAnchor="text" w:x="284" w:y="150"/>
        <w:shd w:val="clear" w:color="auto" w:fill="FFFFFF"/>
      </w:pPr>
      <w:r>
        <w:rPr>
          <w:sz w:val="26"/>
          <w:szCs w:val="26"/>
        </w:rPr>
        <w:t>14</w:t>
      </w:r>
    </w:p>
    <w:p w:rsidR="00000000" w:rsidRDefault="00A44E77">
      <w:pPr>
        <w:shd w:val="clear" w:color="auto" w:fill="FFFFFF"/>
        <w:tabs>
          <w:tab w:val="left" w:pos="3250"/>
          <w:tab w:val="left" w:pos="4291"/>
        </w:tabs>
        <w:spacing w:line="130" w:lineRule="exact"/>
        <w:ind w:left="1123" w:right="2304"/>
      </w:pPr>
      <w:r>
        <w:rPr>
          <w:rFonts w:eastAsia="Times New Roman"/>
          <w:sz w:val="26"/>
          <w:szCs w:val="26"/>
          <w:vertAlign w:val="superscript"/>
        </w:rPr>
        <w:t>ВХ</w:t>
      </w:r>
      <w:r>
        <w:rPr>
          <w:rFonts w:eastAsia="Times New Roman"/>
          <w:sz w:val="26"/>
          <w:szCs w:val="26"/>
        </w:rPr>
        <w:t>°</w:t>
      </w:r>
      <w:r>
        <w:rPr>
          <w:rFonts w:eastAsia="Times New Roman"/>
          <w:sz w:val="26"/>
          <w:szCs w:val="26"/>
          <w:vertAlign w:val="superscript"/>
        </w:rPr>
        <w:t>Д</w:t>
      </w:r>
      <w:r>
        <w:rPr>
          <w:rFonts w:eastAsia="Times New Roman"/>
          <w:sz w:val="26"/>
          <w:szCs w:val="26"/>
        </w:rPr>
        <w:t>^одн?х   ,^</w:t>
      </w:r>
      <w:r>
        <w:rPr>
          <w:rFonts w:eastAsia="Times New Roman"/>
          <w:sz w:val="26"/>
          <w:szCs w:val="26"/>
          <w:vertAlign w:val="superscript"/>
        </w:rPr>
        <w:t>ЯТ0Р</w:t>
      </w:r>
      <w:r>
        <w:rPr>
          <w:rFonts w:eastAsia="Times New Roman"/>
          <w:sz w:val="26"/>
          <w:szCs w:val="26"/>
        </w:rPr>
        <w:t>°</w:t>
      </w:r>
      <w:r>
        <w:rPr>
          <w:rFonts w:eastAsia="Times New Roman"/>
          <w:sz w:val="26"/>
          <w:szCs w:val="26"/>
          <w:vertAlign w:val="superscript"/>
        </w:rPr>
        <w:t>В</w:t>
      </w:r>
      <w:r>
        <w:rPr>
          <w:rFonts w:eastAsia="Times New Roman"/>
          <w:sz w:val="26"/>
          <w:szCs w:val="26"/>
        </w:rPr>
        <w:t xml:space="preserve">       возДУ^х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pacing w:val="-7"/>
          <w:sz w:val="26"/>
          <w:szCs w:val="26"/>
        </w:rPr>
        <w:t>от    вводив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pacing w:val="-2"/>
          <w:sz w:val="26"/>
          <w:szCs w:val="26"/>
          <w:vertAlign w:val="subscript"/>
        </w:rPr>
        <w:t>от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 w:hAnsi="Arial"/>
          <w:spacing w:val="-1"/>
          <w:sz w:val="26"/>
          <w:szCs w:val="26"/>
        </w:rPr>
        <w:t>^</w:t>
      </w:r>
      <w:r>
        <w:rPr>
          <w:rFonts w:eastAsia="Times New Roman"/>
          <w:spacing w:val="-1"/>
          <w:sz w:val="26"/>
          <w:szCs w:val="26"/>
          <w:vertAlign w:val="subscript"/>
        </w:rPr>
        <w:t>пеН</w:t>
      </w:r>
      <w:r>
        <w:rPr>
          <w:rFonts w:eastAsia="Times New Roman"/>
          <w:spacing w:val="-1"/>
          <w:sz w:val="26"/>
          <w:szCs w:val="26"/>
        </w:rPr>
        <w:t>ной в</w:t>
      </w:r>
    </w:p>
    <w:p w:rsidR="00000000" w:rsidRDefault="00A44E77">
      <w:pPr>
        <w:shd w:val="clear" w:color="auto" w:fill="FFFFFF"/>
        <w:tabs>
          <w:tab w:val="left" w:pos="3254"/>
        </w:tabs>
        <w:spacing w:line="101" w:lineRule="exact"/>
        <w:ind w:left="1210" w:right="2304"/>
      </w:pPr>
      <w:r>
        <w:rPr>
          <w:sz w:val="26"/>
          <w:szCs w:val="26"/>
        </w:rPr>
        <w:t xml:space="preserve">^^ </w:t>
      </w:r>
      <w:r>
        <w:rPr>
          <w:rFonts w:eastAsia="Times New Roman"/>
          <w:sz w:val="26"/>
          <w:szCs w:val="26"/>
        </w:rPr>
        <w:t>их сетей, с У^^оля  и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pacing w:val="-11"/>
          <w:sz w:val="26"/>
          <w:szCs w:val="26"/>
          <w:vertAlign w:val="subscript"/>
        </w:rPr>
        <w:t>элеКТ</w:t>
      </w:r>
      <w:r>
        <w:rPr>
          <w:rFonts w:eastAsia="Times New Roman"/>
          <w:spacing w:val="-11"/>
          <w:sz w:val="26"/>
          <w:szCs w:val="26"/>
        </w:rPr>
        <w:t>рнчес^х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  <w:vertAlign w:val="subscript"/>
        </w:rPr>
        <w:t>защйТЫ</w:t>
      </w:r>
      <w:r>
        <w:rPr>
          <w:rFonts w:eastAsia="Times New Roman"/>
          <w:sz w:val="26"/>
          <w:szCs w:val="26"/>
        </w:rPr>
        <w:t>,  кон Р^</w:t>
      </w:r>
    </w:p>
    <w:p w:rsidR="00000000" w:rsidRDefault="00A44E77">
      <w:pPr>
        <w:framePr w:h="278" w:hRule="exact" w:hSpace="38" w:wrap="auto" w:vAnchor="text" w:hAnchor="text" w:x="6692" w:y="155"/>
        <w:shd w:val="clear" w:color="auto" w:fill="FFFFFF"/>
      </w:pPr>
      <w:r>
        <w:rPr>
          <w:rFonts w:ascii="Arial" w:eastAsia="Times New Roman" w:hAnsi="Arial"/>
          <w:b/>
          <w:bCs/>
          <w:sz w:val="24"/>
          <w:szCs w:val="24"/>
        </w:rPr>
        <w:t>м</w:t>
      </w:r>
    </w:p>
    <w:p w:rsidR="00000000" w:rsidRDefault="00A44E77">
      <w:pPr>
        <w:shd w:val="clear" w:color="auto" w:fill="FFFFFF"/>
        <w:tabs>
          <w:tab w:val="left" w:pos="3691"/>
          <w:tab w:val="left" w:leader="underscore" w:pos="4166"/>
        </w:tabs>
        <w:ind w:left="1243"/>
      </w:pPr>
      <w:r>
        <w:rPr>
          <w:rFonts w:eastAsia="Times New Roman"/>
          <w:spacing w:val="-12"/>
          <w:sz w:val="26"/>
          <w:szCs w:val="26"/>
        </w:rPr>
        <w:t>них   аппарату</w:t>
      </w:r>
      <w:r>
        <w:rPr>
          <w:rFonts w:eastAsia="Times New Roman"/>
          <w:spacing w:val="-12"/>
          <w:sz w:val="26"/>
          <w:szCs w:val="26"/>
        </w:rPr>
        <w:t>р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 w:hAnsi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—^Г^е^</w:t>
      </w:r>
    </w:p>
    <w:p w:rsidR="00000000" w:rsidRDefault="00A44E77">
      <w:pPr>
        <w:framePr w:h="326" w:hRule="exact" w:hSpace="38" w:wrap="auto" w:vAnchor="text" w:hAnchor="text" w:x="443" w:y="308"/>
        <w:shd w:val="clear" w:color="auto" w:fill="FFFFFF"/>
      </w:pPr>
      <w:r>
        <w:rPr>
          <w:rFonts w:ascii="Arial" w:hAnsi="Arial" w:cs="Arial"/>
          <w:b/>
          <w:bCs/>
          <w:sz w:val="28"/>
          <w:szCs w:val="28"/>
        </w:rPr>
        <w:t>15</w:t>
      </w:r>
    </w:p>
    <w:p w:rsidR="00000000" w:rsidRDefault="00A44E77">
      <w:pPr>
        <w:shd w:val="clear" w:color="auto" w:fill="FFFFFF"/>
        <w:tabs>
          <w:tab w:val="left" w:pos="3638"/>
        </w:tabs>
        <w:spacing w:before="86"/>
        <w:ind w:left="1214"/>
      </w:pPr>
      <w:r>
        <w:rPr>
          <w:sz w:val="26"/>
          <w:szCs w:val="26"/>
        </w:rPr>
        <w:t>^^</w:t>
      </w:r>
      <w:r>
        <w:rPr>
          <w:rFonts w:eastAsia="Times New Roman"/>
          <w:sz w:val="26"/>
          <w:szCs w:val="26"/>
        </w:rPr>
        <w:t>йДОМО</w:t>
      </w:r>
      <w:r>
        <w:rPr>
          <w:rFonts w:eastAsia="Times New Roman"/>
          <w:sz w:val="26"/>
          <w:szCs w:val="26"/>
          <w:vertAlign w:val="superscript"/>
        </w:rPr>
        <w:t>вь1е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электроники</w:t>
      </w:r>
    </w:p>
    <w:p w:rsidR="00000000" w:rsidRDefault="00A44E77">
      <w:pPr>
        <w:shd w:val="clear" w:color="auto" w:fill="FFFFFF"/>
        <w:tabs>
          <w:tab w:val="left" w:pos="2947"/>
        </w:tabs>
        <w:ind w:left="1368"/>
      </w:pPr>
      <w:r>
        <w:rPr>
          <w:rFonts w:eastAsia="Times New Roman"/>
          <w:spacing w:val="-13"/>
          <w:sz w:val="26"/>
          <w:szCs w:val="26"/>
        </w:rPr>
        <w:t>питания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иот^нт^яен^^^^^</w:t>
      </w:r>
    </w:p>
    <w:p w:rsidR="00000000" w:rsidRDefault="00A44E77">
      <w:pPr>
        <w:framePr w:h="279" w:hRule="exact" w:hSpace="38" w:wrap="auto" w:vAnchor="text" w:hAnchor="text" w:x="6759" w:y="6"/>
        <w:shd w:val="clear" w:color="auto" w:fill="FFFFFF"/>
      </w:pPr>
      <w:r>
        <w:rPr>
          <w:rFonts w:ascii="Arial" w:eastAsia="Times New Roman" w:hAnsi="Arial"/>
          <w:b/>
          <w:bCs/>
          <w:sz w:val="24"/>
          <w:szCs w:val="24"/>
        </w:rPr>
        <w:t>шт</w:t>
      </w:r>
      <w:r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:rsidR="00000000" w:rsidRDefault="00A44E77">
      <w:pPr>
        <w:shd w:val="clear" w:color="auto" w:fill="FFFFFF"/>
        <w:spacing w:before="110"/>
        <w:ind w:left="1363"/>
      </w:pPr>
      <w:r>
        <w:rPr>
          <w:rFonts w:eastAsia="Times New Roman"/>
          <w:sz w:val="26"/>
          <w:szCs w:val="26"/>
        </w:rPr>
        <w:t>■</w:t>
      </w:r>
      <w:r>
        <w:rPr>
          <w:rFonts w:eastAsia="Times New Roman"/>
          <w:sz w:val="26"/>
          <w:szCs w:val="26"/>
        </w:rPr>
        <w:t>О^</w:t>
      </w:r>
      <w:r>
        <w:rPr>
          <w:rFonts w:eastAsia="Times New Roman"/>
          <w:sz w:val="26"/>
          <w:szCs w:val="26"/>
          <w:vertAlign w:val="superscript"/>
        </w:rPr>
        <w:t>5</w:t>
      </w:r>
      <w:r>
        <w:rPr>
          <w:rFonts w:eastAsia="Times New Roman"/>
          <w:sz w:val="26"/>
          <w:szCs w:val="26"/>
        </w:rPr>
        <w:t>*** с     коммутаннонно      ^</w:t>
      </w:r>
    </w:p>
    <w:p w:rsidR="00000000" w:rsidRDefault="00A44E77">
      <w:pPr>
        <w:shd w:val="clear" w:color="auto" w:fill="FFFFFF"/>
        <w:tabs>
          <w:tab w:val="left" w:pos="3720"/>
        </w:tabs>
        <w:ind w:left="1493"/>
      </w:pPr>
      <w:r>
        <w:rPr>
          <w:sz w:val="26"/>
          <w:szCs w:val="26"/>
        </w:rPr>
        <w:t>^</w:t>
      </w:r>
      <w:r>
        <w:rPr>
          <w:rFonts w:eastAsia="Times New Roman"/>
          <w:sz w:val="26"/>
          <w:szCs w:val="26"/>
        </w:rPr>
        <w:t>Пинеской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 w:hAnsi="Arial"/>
          <w:sz w:val="26"/>
          <w:szCs w:val="26"/>
        </w:rPr>
        <w:t>^^</w:t>
      </w:r>
      <w:r>
        <w:rPr>
          <w:rFonts w:eastAsia="Times New Roman"/>
          <w:sz w:val="26"/>
          <w:szCs w:val="26"/>
        </w:rPr>
        <w:t>льники,</w:t>
      </w:r>
    </w:p>
    <w:p w:rsidR="00000000" w:rsidRDefault="00A44E77">
      <w:pPr>
        <w:shd w:val="clear" w:color="auto" w:fill="FFFFFF"/>
        <w:tabs>
          <w:tab w:val="left" w:pos="3749"/>
        </w:tabs>
        <w:ind w:left="1546"/>
      </w:pPr>
      <w:r>
        <w:rPr>
          <w:rFonts w:eastAsia="Times New Roman"/>
          <w:spacing w:val="-18"/>
          <w:sz w:val="26"/>
          <w:szCs w:val="26"/>
          <w:vertAlign w:val="subscript"/>
        </w:rPr>
        <w:t>аВ</w:t>
      </w:r>
      <w:r>
        <w:rPr>
          <w:rFonts w:eastAsia="Times New Roman"/>
          <w:spacing w:val="-18"/>
          <w:sz w:val="26"/>
          <w:szCs w:val="26"/>
        </w:rPr>
        <w:t>томатнческ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pacing w:val="-8"/>
          <w:sz w:val="26"/>
          <w:szCs w:val="26"/>
          <w:vertAlign w:val="subscript"/>
        </w:rPr>
        <w:t>чаЯ</w:t>
      </w:r>
      <w:r>
        <w:rPr>
          <w:rFonts w:eastAsia="Times New Roman"/>
          <w:spacing w:val="-8"/>
          <w:sz w:val="26"/>
          <w:szCs w:val="26"/>
        </w:rPr>
        <w:t xml:space="preserve">       </w:t>
      </w:r>
      <w:r>
        <w:rPr>
          <w:rFonts w:eastAsia="Times New Roman"/>
          <w:spacing w:val="-16"/>
          <w:sz w:val="26"/>
          <w:szCs w:val="26"/>
        </w:rPr>
        <w:t>ев</w:t>
      </w:r>
    </w:p>
    <w:p w:rsidR="00000000" w:rsidRDefault="00A44E77">
      <w:pPr>
        <w:framePr w:h="389" w:hRule="exact" w:hSpace="38" w:wrap="auto" w:vAnchor="text" w:hAnchor="text" w:x="1206" w:y="1115"/>
        <w:shd w:val="clear" w:color="auto" w:fill="FFFFFF"/>
      </w:pPr>
      <w:r>
        <w:rPr>
          <w:rFonts w:eastAsia="Times New Roman"/>
          <w:spacing w:val="-14"/>
          <w:sz w:val="26"/>
          <w:szCs w:val="26"/>
        </w:rPr>
        <w:t>обственник</w:t>
      </w:r>
    </w:p>
    <w:p w:rsidR="00000000" w:rsidRDefault="00A44E77">
      <w:pPr>
        <w:framePr w:h="399" w:hRule="exact" w:hSpace="38" w:wrap="auto" w:vAnchor="text" w:hAnchor="text" w:x="467" w:y="1355"/>
        <w:shd w:val="clear" w:color="auto" w:fill="FFFFFF"/>
      </w:pP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/ </w:t>
      </w:r>
      <w:r>
        <w:rPr>
          <w:rFonts w:ascii="Arial" w:eastAsia="Times New Roman" w:hAnsi="Arial"/>
          <w:b/>
          <w:bCs/>
          <w:sz w:val="22"/>
          <w:szCs w:val="22"/>
          <w:vertAlign w:val="superscript"/>
        </w:rPr>
        <w:t>с</w:t>
      </w:r>
      <w:r>
        <w:rPr>
          <w:rFonts w:ascii="Arial" w:eastAsia="Times New Roman" w:hAnsi="Arial" w:cs="Arial"/>
          <w:b/>
          <w:bCs/>
          <w:sz w:val="22"/>
          <w:szCs w:val="22"/>
        </w:rPr>
        <w:t>'</w:t>
      </w:r>
    </w:p>
    <w:p w:rsidR="00000000" w:rsidRDefault="00A44E77">
      <w:pPr>
        <w:shd w:val="clear" w:color="auto" w:fill="FFFFFF"/>
        <w:tabs>
          <w:tab w:val="left" w:leader="hyphen" w:pos="5870"/>
        </w:tabs>
        <w:ind w:left="1550"/>
      </w:pPr>
      <w:r>
        <w:rPr>
          <w:rFonts w:ascii="Arial" w:hAnsi="Arial" w:cs="Arial"/>
          <w:b/>
          <w:bCs/>
        </w:rPr>
        <w:t>^^^^</w:t>
      </w:r>
      <w:r>
        <w:rPr>
          <w:rFonts w:ascii="Arial" w:hAnsi="Arial" w:cs="Arial"/>
          <w:b/>
          <w:bCs/>
        </w:rPr>
        <w:tab/>
      </w:r>
    </w:p>
    <w:p w:rsidR="00000000" w:rsidRDefault="00A44E77">
      <w:pPr>
        <w:shd w:val="clear" w:color="auto" w:fill="FFFFFF"/>
        <w:spacing w:before="1766"/>
        <w:ind w:left="288"/>
      </w:pPr>
      <w:r>
        <w:br w:type="column"/>
      </w:r>
      <w:r>
        <w:rPr>
          <w:rFonts w:ascii="Arial" w:hAnsi="Arial" w:cs="Arial"/>
          <w:b/>
          <w:bCs/>
        </w:rPr>
        <w:t>-</w:t>
      </w:r>
    </w:p>
    <w:p w:rsidR="00000000" w:rsidRDefault="00A44E77">
      <w:pPr>
        <w:shd w:val="clear" w:color="auto" w:fill="FFFFFF"/>
        <w:spacing w:before="5424"/>
      </w:pPr>
      <w:r>
        <w:rPr>
          <w:rFonts w:eastAsia="Times New Roman"/>
          <w:sz w:val="26"/>
          <w:szCs w:val="26"/>
        </w:rPr>
        <w:t>МЛ&gt;</w:t>
      </w:r>
    </w:p>
    <w:p w:rsidR="00000000" w:rsidRDefault="00A44E77">
      <w:pPr>
        <w:shd w:val="clear" w:color="auto" w:fill="FFFFFF"/>
        <w:spacing w:before="5424"/>
        <w:sectPr w:rsidR="00000000">
          <w:pgSz w:w="11909" w:h="16834"/>
          <w:pgMar w:top="893" w:right="360" w:bottom="360" w:left="1810" w:header="720" w:footer="720" w:gutter="0"/>
          <w:cols w:num="2" w:space="720" w:equalWidth="0">
            <w:col w:w="8145" w:space="874"/>
            <w:col w:w="720"/>
          </w:cols>
          <w:noEndnote/>
        </w:sectPr>
      </w:pPr>
    </w:p>
    <w:p w:rsidR="00000000" w:rsidRDefault="00A44E77">
      <w:pPr>
        <w:shd w:val="clear" w:color="auto" w:fill="FFFFFF"/>
        <w:spacing w:after="1589"/>
        <w:ind w:left="638"/>
      </w:pPr>
      <w:r>
        <w:rPr>
          <w:rFonts w:ascii="Arial" w:hAnsi="Arial" w:cs="Arial"/>
          <w:b/>
          <w:bCs/>
        </w:rPr>
        <w:lastRenderedPageBreak/>
        <w:t>^=</w:t>
      </w:r>
    </w:p>
    <w:p w:rsidR="00000000" w:rsidRDefault="00A44E77">
      <w:pPr>
        <w:shd w:val="clear" w:color="auto" w:fill="FFFFFF"/>
        <w:spacing w:after="1589"/>
        <w:ind w:left="638"/>
        <w:sectPr w:rsidR="00000000">
          <w:pgSz w:w="11909" w:h="16834"/>
          <w:pgMar w:top="360" w:right="706" w:bottom="360" w:left="360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spacing w:before="514" w:line="365" w:lineRule="exact"/>
      </w:pPr>
      <w:r>
        <w:rPr>
          <w:rFonts w:ascii="Arial" w:hAnsi="Arial" w:cs="Arial"/>
          <w:b/>
          <w:bCs/>
          <w:i/>
          <w:iCs/>
          <w:w w:val="59"/>
          <w:position w:val="-20"/>
          <w:sz w:val="46"/>
          <w:szCs w:val="46"/>
          <w:lang w:val="en-US"/>
        </w:rPr>
        <w:lastRenderedPageBreak/>
        <w:t>I</w:t>
      </w:r>
    </w:p>
    <w:p w:rsidR="00000000" w:rsidRDefault="00A44E77">
      <w:pPr>
        <w:shd w:val="clear" w:color="auto" w:fill="FFFFFF"/>
        <w:spacing w:line="226" w:lineRule="exact"/>
        <w:jc w:val="right"/>
      </w:pPr>
      <w:r>
        <w:br w:type="column"/>
      </w:r>
      <w:r>
        <w:rPr>
          <w:rFonts w:eastAsia="Times New Roman"/>
          <w:spacing w:val="-3"/>
        </w:rPr>
        <w:lastRenderedPageBreak/>
        <w:t>Приложение №2</w:t>
      </w:r>
    </w:p>
    <w:p w:rsidR="00000000" w:rsidRDefault="00A44E77">
      <w:pPr>
        <w:shd w:val="clear" w:color="auto" w:fill="FFFFFF"/>
        <w:spacing w:line="226" w:lineRule="exact"/>
        <w:ind w:right="5"/>
        <w:jc w:val="right"/>
      </w:pPr>
      <w:r>
        <w:rPr>
          <w:rFonts w:eastAsia="Times New Roman"/>
          <w:spacing w:val="-2"/>
        </w:rPr>
        <w:t>к дого</w:t>
      </w:r>
      <w:r>
        <w:rPr>
          <w:rFonts w:eastAsia="Times New Roman"/>
          <w:spacing w:val="-2"/>
        </w:rPr>
        <w:t>вору управления</w:t>
      </w:r>
    </w:p>
    <w:p w:rsidR="00000000" w:rsidRDefault="00A44E77">
      <w:pPr>
        <w:shd w:val="clear" w:color="auto" w:fill="FFFFFF"/>
        <w:spacing w:line="226" w:lineRule="exact"/>
        <w:jc w:val="right"/>
      </w:pPr>
      <w:r>
        <w:rPr>
          <w:rFonts w:eastAsia="Times New Roman"/>
          <w:spacing w:val="-4"/>
        </w:rPr>
        <w:t>многоквартирным домом</w:t>
      </w:r>
    </w:p>
    <w:p w:rsidR="00000000" w:rsidRDefault="00A44E77">
      <w:pPr>
        <w:shd w:val="clear" w:color="auto" w:fill="FFFFFF"/>
        <w:spacing w:line="226" w:lineRule="exact"/>
        <w:jc w:val="right"/>
        <w:sectPr w:rsidR="00000000">
          <w:type w:val="continuous"/>
          <w:pgSz w:w="11909" w:h="16834"/>
          <w:pgMar w:top="360" w:right="802" w:bottom="360" w:left="360" w:header="720" w:footer="720" w:gutter="0"/>
          <w:cols w:num="2" w:space="720" w:equalWidth="0">
            <w:col w:w="720" w:space="7901"/>
            <w:col w:w="2126"/>
          </w:cols>
          <w:noEndnote/>
        </w:sectPr>
      </w:pPr>
    </w:p>
    <w:p w:rsidR="00000000" w:rsidRDefault="00A44E77">
      <w:pPr>
        <w:shd w:val="clear" w:color="auto" w:fill="FFFFFF"/>
        <w:spacing w:before="571" w:line="278" w:lineRule="exact"/>
        <w:ind w:left="2702" w:hanging="960"/>
      </w:pPr>
      <w:r>
        <w:rPr>
          <w:rFonts w:eastAsia="Times New Roman"/>
          <w:b/>
          <w:bCs/>
          <w:spacing w:val="-2"/>
          <w:sz w:val="24"/>
          <w:szCs w:val="24"/>
        </w:rPr>
        <w:lastRenderedPageBreak/>
        <w:t xml:space="preserve">Примерный перечень услуг по содержанию общего имущества в многоквартирном 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доме, оплата которых осуществляется за счет средств платы </w:t>
      </w:r>
      <w:r>
        <w:rPr>
          <w:rFonts w:eastAsia="Times New Roman"/>
          <w:b/>
          <w:bCs/>
          <w:sz w:val="24"/>
          <w:szCs w:val="24"/>
        </w:rPr>
        <w:t>за содержание и ремонт помещений.</w:t>
      </w:r>
    </w:p>
    <w:p w:rsidR="00000000" w:rsidRDefault="00A44E77">
      <w:pPr>
        <w:shd w:val="clear" w:color="auto" w:fill="FFFFFF"/>
        <w:tabs>
          <w:tab w:val="left" w:pos="2280"/>
        </w:tabs>
        <w:spacing w:before="274" w:line="269" w:lineRule="exact"/>
        <w:ind w:left="1214" w:right="82" w:firstLine="552"/>
        <w:jc w:val="both"/>
      </w:pPr>
      <w:r>
        <w:rPr>
          <w:spacing w:val="-24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Устранение   нез</w:t>
      </w:r>
      <w:r>
        <w:rPr>
          <w:rFonts w:eastAsia="Times New Roman"/>
          <w:spacing w:val="-2"/>
          <w:sz w:val="24"/>
          <w:szCs w:val="24"/>
        </w:rPr>
        <w:t>начительных   неисправностей   во   внутридомовых   инженерных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системах холодного водоснабжения и водоотведения, в том числе:</w:t>
      </w:r>
    </w:p>
    <w:p w:rsidR="00000000" w:rsidRDefault="00A44E77">
      <w:pPr>
        <w:shd w:val="clear" w:color="auto" w:fill="FFFFFF"/>
        <w:tabs>
          <w:tab w:val="left" w:pos="1982"/>
        </w:tabs>
        <w:spacing w:line="274" w:lineRule="exact"/>
        <w:ind w:left="1747"/>
      </w:pPr>
      <w:r>
        <w:rPr>
          <w:rFonts w:eastAsia="Times New Roman"/>
          <w:spacing w:val="-8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регулировка трёхходовых кранов;</w:t>
      </w:r>
    </w:p>
    <w:p w:rsidR="00000000" w:rsidRDefault="00A44E77">
      <w:pPr>
        <w:shd w:val="clear" w:color="auto" w:fill="FFFFFF"/>
        <w:tabs>
          <w:tab w:val="left" w:pos="1982"/>
        </w:tabs>
        <w:spacing w:line="274" w:lineRule="exact"/>
        <w:ind w:left="1747"/>
      </w:pPr>
      <w:r>
        <w:rPr>
          <w:rFonts w:eastAsia="Times New Roman"/>
          <w:spacing w:val="-8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смена прокладок в водопроводных кранах;</w:t>
      </w:r>
    </w:p>
    <w:p w:rsidR="00000000" w:rsidRDefault="00A44E77">
      <w:pPr>
        <w:shd w:val="clear" w:color="auto" w:fill="FFFFFF"/>
        <w:tabs>
          <w:tab w:val="left" w:pos="1982"/>
        </w:tabs>
        <w:spacing w:line="274" w:lineRule="exact"/>
        <w:ind w:left="1747"/>
      </w:pPr>
      <w:r>
        <w:rPr>
          <w:rFonts w:eastAsia="Times New Roman"/>
          <w:spacing w:val="-11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уплотнение сгонов;</w:t>
      </w:r>
    </w:p>
    <w:p w:rsidR="00000000" w:rsidRDefault="00A44E77">
      <w:pPr>
        <w:shd w:val="clear" w:color="auto" w:fill="FFFFFF"/>
        <w:tabs>
          <w:tab w:val="left" w:pos="1982"/>
        </w:tabs>
        <w:spacing w:line="274" w:lineRule="exact"/>
        <w:ind w:left="1747"/>
      </w:pPr>
      <w:r>
        <w:rPr>
          <w:rFonts w:eastAsia="Times New Roman"/>
          <w:spacing w:val="-6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устранение засоров;</w:t>
      </w:r>
    </w:p>
    <w:p w:rsidR="00000000" w:rsidRDefault="00A44E77">
      <w:pPr>
        <w:shd w:val="clear" w:color="auto" w:fill="FFFFFF"/>
        <w:tabs>
          <w:tab w:val="left" w:pos="1982"/>
        </w:tabs>
        <w:spacing w:before="10" w:line="274" w:lineRule="exact"/>
        <w:ind w:left="1747"/>
      </w:pPr>
      <w:r>
        <w:rPr>
          <w:rFonts w:eastAsia="Times New Roman"/>
          <w:spacing w:val="-6"/>
          <w:sz w:val="24"/>
          <w:szCs w:val="24"/>
        </w:rPr>
        <w:t>д)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наби</w:t>
      </w:r>
      <w:r>
        <w:rPr>
          <w:rFonts w:eastAsia="Times New Roman"/>
          <w:spacing w:val="-1"/>
          <w:sz w:val="24"/>
          <w:szCs w:val="24"/>
        </w:rPr>
        <w:t>вка сальников в вентилях, кранах, задвижках;</w:t>
      </w:r>
    </w:p>
    <w:p w:rsidR="00000000" w:rsidRDefault="00A44E77">
      <w:pPr>
        <w:shd w:val="clear" w:color="auto" w:fill="FFFFFF"/>
        <w:tabs>
          <w:tab w:val="left" w:pos="1982"/>
        </w:tabs>
        <w:spacing w:line="274" w:lineRule="exact"/>
        <w:ind w:left="1747"/>
      </w:pPr>
      <w:r>
        <w:rPr>
          <w:rFonts w:eastAsia="Times New Roman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устранение течи в трубопроводах, приборах и арматуре;</w:t>
      </w:r>
      <w:r>
        <w:rPr>
          <w:rFonts w:eastAsia="Times New Roman"/>
          <w:sz w:val="24"/>
          <w:szCs w:val="24"/>
        </w:rPr>
        <w:br/>
        <w:t>з) разборка, осмотр и очистка грязевиков воздухосборников, вантозов, компенсаторов,</w:t>
      </w:r>
    </w:p>
    <w:p w:rsidR="00000000" w:rsidRDefault="00A44E77">
      <w:pPr>
        <w:shd w:val="clear" w:color="auto" w:fill="FFFFFF"/>
        <w:spacing w:line="274" w:lineRule="exact"/>
        <w:ind w:left="1219"/>
      </w:pPr>
      <w:r>
        <w:rPr>
          <w:rFonts w:eastAsia="Times New Roman"/>
          <w:spacing w:val="-1"/>
          <w:sz w:val="24"/>
          <w:szCs w:val="24"/>
        </w:rPr>
        <w:t>регулирующих кранов, вентилей, задвижек;</w:t>
      </w:r>
    </w:p>
    <w:p w:rsidR="00000000" w:rsidRDefault="00A44E77" w:rsidP="00A44E77">
      <w:pPr>
        <w:numPr>
          <w:ilvl w:val="0"/>
          <w:numId w:val="32"/>
        </w:numPr>
        <w:shd w:val="clear" w:color="auto" w:fill="FFFFFF"/>
        <w:tabs>
          <w:tab w:val="left" w:pos="2050"/>
        </w:tabs>
        <w:spacing w:line="274" w:lineRule="exact"/>
        <w:ind w:left="1757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Укрепление трубопроводов</w:t>
      </w:r>
      <w:r>
        <w:rPr>
          <w:rFonts w:eastAsia="Times New Roman"/>
          <w:spacing w:val="-1"/>
          <w:sz w:val="24"/>
          <w:szCs w:val="24"/>
        </w:rPr>
        <w:t xml:space="preserve"> внутридомовых инженерных систем.</w:t>
      </w:r>
    </w:p>
    <w:p w:rsidR="00000000" w:rsidRDefault="00A44E77" w:rsidP="00A44E77">
      <w:pPr>
        <w:numPr>
          <w:ilvl w:val="0"/>
          <w:numId w:val="32"/>
        </w:numPr>
        <w:shd w:val="clear" w:color="auto" w:fill="FFFFFF"/>
        <w:tabs>
          <w:tab w:val="left" w:pos="2050"/>
        </w:tabs>
        <w:spacing w:line="274" w:lineRule="exact"/>
        <w:ind w:left="1757"/>
        <w:rPr>
          <w:spacing w:val="-14"/>
          <w:sz w:val="24"/>
          <w:szCs w:val="24"/>
        </w:rPr>
      </w:pPr>
      <w:r>
        <w:rPr>
          <w:rFonts w:eastAsia="Times New Roman"/>
          <w:sz w:val="24"/>
          <w:szCs w:val="24"/>
        </w:rPr>
        <w:t>Прочистка внутридомовых инженерных систем водоотведения.</w:t>
      </w:r>
    </w:p>
    <w:p w:rsidR="00000000" w:rsidRDefault="00A44E77" w:rsidP="00A44E77">
      <w:pPr>
        <w:numPr>
          <w:ilvl w:val="0"/>
          <w:numId w:val="32"/>
        </w:numPr>
        <w:shd w:val="clear" w:color="auto" w:fill="FFFFFF"/>
        <w:tabs>
          <w:tab w:val="left" w:pos="2050"/>
        </w:tabs>
        <w:spacing w:line="274" w:lineRule="exact"/>
        <w:ind w:left="1757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Проверка исправности канализационных вытяжек.</w:t>
      </w:r>
    </w:p>
    <w:p w:rsidR="00000000" w:rsidRDefault="00A44E77" w:rsidP="00A44E77">
      <w:pPr>
        <w:numPr>
          <w:ilvl w:val="0"/>
          <w:numId w:val="32"/>
        </w:numPr>
        <w:shd w:val="clear" w:color="auto" w:fill="FFFFFF"/>
        <w:tabs>
          <w:tab w:val="left" w:pos="2050"/>
        </w:tabs>
        <w:spacing w:line="274" w:lineRule="exact"/>
        <w:ind w:left="1757"/>
        <w:rPr>
          <w:spacing w:val="-17"/>
          <w:sz w:val="24"/>
          <w:szCs w:val="24"/>
        </w:rPr>
      </w:pPr>
      <w:r>
        <w:rPr>
          <w:rFonts w:eastAsia="Times New Roman"/>
          <w:sz w:val="24"/>
          <w:szCs w:val="24"/>
        </w:rPr>
        <w:t>Проветривание колодцев расположенных на земельном участке, входящем в состав общего имущества в многоква</w:t>
      </w:r>
      <w:r>
        <w:rPr>
          <w:rFonts w:eastAsia="Times New Roman"/>
          <w:sz w:val="24"/>
          <w:szCs w:val="24"/>
        </w:rPr>
        <w:t>ртирном доме.</w:t>
      </w:r>
    </w:p>
    <w:p w:rsidR="00000000" w:rsidRDefault="00A44E77">
      <w:pPr>
        <w:shd w:val="clear" w:color="auto" w:fill="FFFFFF"/>
        <w:tabs>
          <w:tab w:val="left" w:pos="2122"/>
        </w:tabs>
        <w:spacing w:line="274" w:lineRule="exact"/>
        <w:ind w:left="2122" w:hanging="350"/>
      </w:pPr>
      <w:r>
        <w:rPr>
          <w:spacing w:val="-14"/>
          <w:sz w:val="24"/>
          <w:szCs w:val="24"/>
        </w:rPr>
        <w:t>6.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Устранение незначительных неисправностей электротехнических устройств, в том</w:t>
      </w:r>
      <w:r>
        <w:rPr>
          <w:rFonts w:eastAsia="Times New Roman"/>
          <w:sz w:val="24"/>
          <w:szCs w:val="24"/>
        </w:rPr>
        <w:br/>
        <w:t>числе:</w:t>
      </w:r>
    </w:p>
    <w:p w:rsidR="00000000" w:rsidRDefault="00A44E77">
      <w:pPr>
        <w:shd w:val="clear" w:color="auto" w:fill="FFFFFF"/>
        <w:tabs>
          <w:tab w:val="left" w:pos="2126"/>
        </w:tabs>
        <w:spacing w:before="5" w:line="274" w:lineRule="exact"/>
        <w:ind w:left="1243" w:right="53" w:firstLine="533"/>
        <w:jc w:val="both"/>
      </w:pPr>
      <w:r>
        <w:rPr>
          <w:rFonts w:eastAsia="Times New Roman"/>
          <w:spacing w:val="-13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смена перегоревших электрических лампочек в помещениях общего пользования в</w:t>
      </w:r>
      <w:r>
        <w:rPr>
          <w:rFonts w:eastAsia="Times New Roman"/>
          <w:sz w:val="24"/>
          <w:szCs w:val="24"/>
        </w:rPr>
        <w:br/>
        <w:t>многоквартирном доме;</w:t>
      </w:r>
    </w:p>
    <w:p w:rsidR="00000000" w:rsidRDefault="00A44E77">
      <w:pPr>
        <w:shd w:val="clear" w:color="auto" w:fill="FFFFFF"/>
        <w:tabs>
          <w:tab w:val="left" w:pos="2040"/>
        </w:tabs>
        <w:spacing w:line="274" w:lineRule="exact"/>
        <w:ind w:left="1781"/>
      </w:pPr>
      <w:r>
        <w:rPr>
          <w:rFonts w:eastAsia="Times New Roman"/>
          <w:spacing w:val="-11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мелкий ремонт внутридомовых инженерных систем элект</w:t>
      </w:r>
      <w:r>
        <w:rPr>
          <w:rFonts w:eastAsia="Times New Roman"/>
          <w:spacing w:val="-1"/>
          <w:sz w:val="24"/>
          <w:szCs w:val="24"/>
        </w:rPr>
        <w:t>роснабжения</w:t>
      </w:r>
    </w:p>
    <w:p w:rsidR="00000000" w:rsidRDefault="00A44E77">
      <w:pPr>
        <w:shd w:val="clear" w:color="auto" w:fill="FFFFFF"/>
        <w:tabs>
          <w:tab w:val="left" w:pos="2093"/>
        </w:tabs>
        <w:spacing w:line="274" w:lineRule="exact"/>
        <w:ind w:left="1786"/>
      </w:pPr>
      <w:r>
        <w:rPr>
          <w:spacing w:val="-14"/>
          <w:sz w:val="24"/>
          <w:szCs w:val="24"/>
        </w:rPr>
        <w:t>7.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Проверка заземляющих контактов и соединений с внутриквартирными линиями</w:t>
      </w:r>
      <w:r>
        <w:rPr>
          <w:rFonts w:eastAsia="Times New Roman"/>
          <w:sz w:val="24"/>
          <w:szCs w:val="24"/>
        </w:rPr>
        <w:br/>
        <w:t>(сетями, кабелями) заземления.</w:t>
      </w:r>
    </w:p>
    <w:p w:rsidR="00000000" w:rsidRDefault="00A44E77">
      <w:pPr>
        <w:shd w:val="clear" w:color="auto" w:fill="FFFFFF"/>
        <w:tabs>
          <w:tab w:val="left" w:pos="2261"/>
        </w:tabs>
        <w:spacing w:line="274" w:lineRule="exact"/>
        <w:ind w:left="1786"/>
      </w:pPr>
      <w:r>
        <w:rPr>
          <w:spacing w:val="-17"/>
          <w:sz w:val="24"/>
          <w:szCs w:val="24"/>
        </w:rPr>
        <w:t>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Проверка заземления оболочки электрического кабеля, замеры сопротивления</w:t>
      </w:r>
      <w:r>
        <w:rPr>
          <w:rFonts w:eastAsia="Times New Roman"/>
          <w:sz w:val="24"/>
          <w:szCs w:val="24"/>
        </w:rPr>
        <w:br/>
        <w:t>изоляции проводов.</w:t>
      </w:r>
    </w:p>
    <w:p w:rsidR="00000000" w:rsidRDefault="00A44E77" w:rsidP="00A44E77">
      <w:pPr>
        <w:numPr>
          <w:ilvl w:val="0"/>
          <w:numId w:val="33"/>
        </w:numPr>
        <w:shd w:val="clear" w:color="auto" w:fill="FFFFFF"/>
        <w:tabs>
          <w:tab w:val="left" w:pos="2141"/>
        </w:tabs>
        <w:spacing w:line="274" w:lineRule="exact"/>
        <w:ind w:left="1258" w:right="38" w:firstLine="533"/>
        <w:jc w:val="both"/>
        <w:rPr>
          <w:spacing w:val="-12"/>
          <w:sz w:val="24"/>
          <w:szCs w:val="24"/>
        </w:rPr>
      </w:pPr>
      <w:r>
        <w:rPr>
          <w:rFonts w:eastAsia="Times New Roman"/>
          <w:sz w:val="24"/>
          <w:szCs w:val="24"/>
        </w:rPr>
        <w:t>Проверка наличия тяги в каналах систем</w:t>
      </w:r>
      <w:r>
        <w:rPr>
          <w:rFonts w:eastAsia="Times New Roman"/>
          <w:sz w:val="24"/>
          <w:szCs w:val="24"/>
        </w:rPr>
        <w:t xml:space="preserve"> вентиляции и кондиционирования, дымоходах и газоходах.</w:t>
      </w:r>
    </w:p>
    <w:p w:rsidR="00000000" w:rsidRDefault="00A44E77" w:rsidP="00A44E77">
      <w:pPr>
        <w:numPr>
          <w:ilvl w:val="0"/>
          <w:numId w:val="33"/>
        </w:numPr>
        <w:shd w:val="clear" w:color="auto" w:fill="FFFFFF"/>
        <w:tabs>
          <w:tab w:val="left" w:pos="2141"/>
        </w:tabs>
        <w:spacing w:line="274" w:lineRule="exact"/>
        <w:ind w:left="1258" w:right="29" w:firstLine="533"/>
        <w:jc w:val="both"/>
        <w:rPr>
          <w:spacing w:val="-1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Мелкий ремонт в помещениях общего пользования в многоквартирном доме ( в том </w:t>
      </w:r>
      <w:r>
        <w:rPr>
          <w:rFonts w:eastAsia="Times New Roman"/>
          <w:sz w:val="24"/>
          <w:szCs w:val="24"/>
        </w:rPr>
        <w:t>числе, укрепление дверей).</w:t>
      </w:r>
    </w:p>
    <w:p w:rsidR="00000000" w:rsidRDefault="00A44E77" w:rsidP="00A44E77">
      <w:pPr>
        <w:numPr>
          <w:ilvl w:val="0"/>
          <w:numId w:val="34"/>
        </w:numPr>
        <w:shd w:val="clear" w:color="auto" w:fill="FFFFFF"/>
        <w:tabs>
          <w:tab w:val="left" w:pos="2141"/>
        </w:tabs>
        <w:spacing w:line="274" w:lineRule="exact"/>
        <w:ind w:left="1790"/>
        <w:rPr>
          <w:spacing w:val="-1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Осмотр пожарной сигнализации и средств тушения в многоквартирных домах.</w:t>
      </w:r>
    </w:p>
    <w:p w:rsidR="00000000" w:rsidRDefault="00A44E77" w:rsidP="00A44E77">
      <w:pPr>
        <w:numPr>
          <w:ilvl w:val="0"/>
          <w:numId w:val="34"/>
        </w:numPr>
        <w:shd w:val="clear" w:color="auto" w:fill="FFFFFF"/>
        <w:tabs>
          <w:tab w:val="left" w:pos="2141"/>
        </w:tabs>
        <w:spacing w:before="5" w:line="274" w:lineRule="exact"/>
        <w:ind w:left="1790"/>
        <w:rPr>
          <w:spacing w:val="-1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Промаз</w:t>
      </w:r>
      <w:r>
        <w:rPr>
          <w:rFonts w:eastAsia="Times New Roman"/>
          <w:spacing w:val="-1"/>
          <w:sz w:val="24"/>
          <w:szCs w:val="24"/>
        </w:rPr>
        <w:t>ка мастикой гребней и свищей в местах протечек кровли.</w:t>
      </w:r>
    </w:p>
    <w:p w:rsidR="00000000" w:rsidRDefault="00A44E77" w:rsidP="00A44E77">
      <w:pPr>
        <w:numPr>
          <w:ilvl w:val="0"/>
          <w:numId w:val="34"/>
        </w:numPr>
        <w:shd w:val="clear" w:color="auto" w:fill="FFFFFF"/>
        <w:tabs>
          <w:tab w:val="left" w:pos="2141"/>
        </w:tabs>
        <w:spacing w:line="274" w:lineRule="exact"/>
        <w:ind w:left="1790"/>
        <w:rPr>
          <w:spacing w:val="-1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Регулировка и накладка внутридомовых инженерных систем вентиляции.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35"/>
        </w:numPr>
        <w:shd w:val="clear" w:color="auto" w:fill="FFFFFF"/>
        <w:tabs>
          <w:tab w:val="left" w:pos="2170"/>
        </w:tabs>
        <w:spacing w:line="274" w:lineRule="exact"/>
        <w:ind w:left="1277" w:right="14" w:firstLine="552"/>
        <w:jc w:val="both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Очистка и промывка водопроводных кранов внутридомовых инженерных систем </w:t>
      </w:r>
      <w:r>
        <w:rPr>
          <w:rFonts w:eastAsia="Times New Roman"/>
          <w:sz w:val="24"/>
          <w:szCs w:val="24"/>
        </w:rPr>
        <w:t>холодного водоснабжения.</w:t>
      </w:r>
    </w:p>
    <w:p w:rsidR="00000000" w:rsidRDefault="00A44E77" w:rsidP="00A44E77">
      <w:pPr>
        <w:numPr>
          <w:ilvl w:val="0"/>
          <w:numId w:val="35"/>
        </w:numPr>
        <w:shd w:val="clear" w:color="auto" w:fill="FFFFFF"/>
        <w:tabs>
          <w:tab w:val="left" w:pos="2170"/>
        </w:tabs>
        <w:spacing w:line="274" w:lineRule="exact"/>
        <w:ind w:left="1829"/>
        <w:rPr>
          <w:spacing w:val="-16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Удаление с крыш сн</w:t>
      </w:r>
      <w:r>
        <w:rPr>
          <w:rFonts w:eastAsia="Times New Roman"/>
          <w:spacing w:val="-2"/>
          <w:sz w:val="24"/>
          <w:szCs w:val="24"/>
        </w:rPr>
        <w:t>ега и наледей.</w:t>
      </w:r>
    </w:p>
    <w:p w:rsidR="00000000" w:rsidRDefault="00A44E77" w:rsidP="00A44E77">
      <w:pPr>
        <w:numPr>
          <w:ilvl w:val="0"/>
          <w:numId w:val="35"/>
        </w:numPr>
        <w:shd w:val="clear" w:color="auto" w:fill="FFFFFF"/>
        <w:tabs>
          <w:tab w:val="left" w:pos="2170"/>
        </w:tabs>
        <w:spacing w:line="274" w:lineRule="exact"/>
        <w:ind w:left="1829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Очистка кровли от мусора, грязи, листьев.</w:t>
      </w:r>
    </w:p>
    <w:p w:rsidR="00000000" w:rsidRDefault="00A44E77">
      <w:pPr>
        <w:rPr>
          <w:sz w:val="2"/>
          <w:szCs w:val="2"/>
        </w:rPr>
      </w:pPr>
    </w:p>
    <w:p w:rsidR="00000000" w:rsidRDefault="00A44E77" w:rsidP="00A44E77">
      <w:pPr>
        <w:numPr>
          <w:ilvl w:val="0"/>
          <w:numId w:val="36"/>
        </w:numPr>
        <w:shd w:val="clear" w:color="auto" w:fill="FFFFFF"/>
        <w:tabs>
          <w:tab w:val="left" w:pos="2232"/>
        </w:tabs>
        <w:spacing w:line="274" w:lineRule="exact"/>
        <w:ind w:left="1282" w:right="5" w:firstLine="557"/>
        <w:jc w:val="both"/>
        <w:rPr>
          <w:spacing w:val="-16"/>
          <w:sz w:val="24"/>
          <w:szCs w:val="24"/>
        </w:rPr>
      </w:pPr>
      <w:r>
        <w:rPr>
          <w:rFonts w:eastAsia="Times New Roman"/>
          <w:sz w:val="24"/>
          <w:szCs w:val="24"/>
        </w:rPr>
        <w:t>Удаление бытовых отходов из многоквартирного дома и их вывоз, (замена) контейнеров, расположенных на земельном участке, на котором расположен многоквартирный дом.</w:t>
      </w:r>
    </w:p>
    <w:p w:rsidR="00000000" w:rsidRDefault="00A44E77" w:rsidP="00A44E77">
      <w:pPr>
        <w:numPr>
          <w:ilvl w:val="0"/>
          <w:numId w:val="36"/>
        </w:numPr>
        <w:shd w:val="clear" w:color="auto" w:fill="FFFFFF"/>
        <w:tabs>
          <w:tab w:val="left" w:pos="2232"/>
        </w:tabs>
        <w:spacing w:line="274" w:lineRule="exact"/>
        <w:ind w:left="1282" w:firstLine="557"/>
        <w:jc w:val="both"/>
        <w:rPr>
          <w:spacing w:val="-18"/>
          <w:sz w:val="24"/>
          <w:szCs w:val="24"/>
        </w:rPr>
      </w:pPr>
      <w:r>
        <w:rPr>
          <w:rFonts w:eastAsia="Times New Roman"/>
          <w:sz w:val="24"/>
          <w:szCs w:val="24"/>
        </w:rPr>
        <w:t>Услуги, оказываем</w:t>
      </w:r>
      <w:r>
        <w:rPr>
          <w:rFonts w:eastAsia="Times New Roman"/>
          <w:sz w:val="24"/>
          <w:szCs w:val="24"/>
        </w:rPr>
        <w:t>ые при подготовке многоквартирного дома к эксплуатации в осенне-зимний период:</w:t>
      </w:r>
    </w:p>
    <w:p w:rsidR="00000000" w:rsidRDefault="00A44E77">
      <w:pPr>
        <w:shd w:val="clear" w:color="auto" w:fill="FFFFFF"/>
        <w:spacing w:before="58"/>
        <w:ind w:left="1829"/>
      </w:pPr>
      <w:r>
        <w:rPr>
          <w:sz w:val="12"/>
          <w:szCs w:val="12"/>
        </w:rPr>
        <w:t>*-.\  ^</w:t>
      </w:r>
      <w:r>
        <w:rPr>
          <w:rFonts w:eastAsia="Times New Roman"/>
          <w:sz w:val="12"/>
          <w:szCs w:val="12"/>
        </w:rPr>
        <w:t>тагтпринр  ЧРЧЛТТЯииТЛУ  ГТРПР</w:t>
      </w:r>
      <w:r>
        <w:rPr>
          <w:rFonts w:eastAsia="Times New Roman"/>
          <w:sz w:val="12"/>
          <w:szCs w:val="12"/>
          <w:lang w:val="en-US"/>
        </w:rPr>
        <w:t>V</w:t>
      </w:r>
      <w:r>
        <w:rPr>
          <w:rFonts w:eastAsia="Times New Roman"/>
          <w:sz w:val="12"/>
          <w:szCs w:val="12"/>
        </w:rPr>
        <w:t>ЛР.ТТИИ!</w:t>
      </w:r>
    </w:p>
    <w:p w:rsidR="00000000" w:rsidRDefault="00A44E77">
      <w:pPr>
        <w:shd w:val="clear" w:color="auto" w:fill="FFFFFF"/>
        <w:spacing w:before="58"/>
        <w:ind w:left="1829"/>
        <w:sectPr w:rsidR="00000000">
          <w:type w:val="continuous"/>
          <w:pgSz w:w="11909" w:h="16834"/>
          <w:pgMar w:top="360" w:right="706" w:bottom="360" w:left="360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tabs>
          <w:tab w:val="left" w:pos="1282"/>
        </w:tabs>
        <w:spacing w:line="274" w:lineRule="exact"/>
        <w:ind w:left="1042"/>
      </w:pPr>
      <w:r>
        <w:rPr>
          <w:rFonts w:eastAsia="Times New Roman"/>
          <w:spacing w:val="-6"/>
          <w:sz w:val="24"/>
          <w:szCs w:val="24"/>
        </w:rPr>
        <w:lastRenderedPageBreak/>
        <w:t>в)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укрепление и ремонт парапетных ограждений;</w:t>
      </w:r>
    </w:p>
    <w:p w:rsidR="00000000" w:rsidRDefault="00A44E77">
      <w:pPr>
        <w:shd w:val="clear" w:color="auto" w:fill="FFFFFF"/>
        <w:tabs>
          <w:tab w:val="left" w:pos="1282"/>
        </w:tabs>
        <w:spacing w:line="274" w:lineRule="exact"/>
        <w:ind w:left="1042"/>
      </w:pPr>
      <w:r>
        <w:rPr>
          <w:rFonts w:eastAsia="Times New Roman"/>
          <w:spacing w:val="-10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проверка исправности слуховых окон и жалюзей;</w:t>
      </w:r>
    </w:p>
    <w:p w:rsidR="00000000" w:rsidRDefault="00A44E77">
      <w:pPr>
        <w:shd w:val="clear" w:color="auto" w:fill="FFFFFF"/>
        <w:tabs>
          <w:tab w:val="left" w:pos="1406"/>
        </w:tabs>
        <w:spacing w:line="274" w:lineRule="exact"/>
        <w:ind w:left="518" w:firstLine="528"/>
      </w:pPr>
      <w:r>
        <w:rPr>
          <w:rFonts w:eastAsia="Times New Roman"/>
          <w:spacing w:val="-8"/>
          <w:sz w:val="24"/>
          <w:szCs w:val="24"/>
        </w:rPr>
        <w:t>д)</w:t>
      </w:r>
      <w:r>
        <w:rPr>
          <w:rFonts w:eastAsia="Times New Roman"/>
          <w:sz w:val="24"/>
          <w:szCs w:val="24"/>
        </w:rPr>
        <w:tab/>
        <w:t>изготовл</w:t>
      </w:r>
      <w:r>
        <w:rPr>
          <w:rFonts w:eastAsia="Times New Roman"/>
          <w:sz w:val="24"/>
          <w:szCs w:val="24"/>
        </w:rPr>
        <w:t>ение новых или ремонт существующих ходовых досок и переходных</w:t>
      </w:r>
      <w:r>
        <w:rPr>
          <w:rFonts w:eastAsia="Times New Roman"/>
          <w:sz w:val="24"/>
          <w:szCs w:val="24"/>
        </w:rPr>
        <w:br/>
        <w:t>мостиков на чердаках:</w:t>
      </w:r>
    </w:p>
    <w:p w:rsidR="00000000" w:rsidRDefault="00A44E77">
      <w:pPr>
        <w:shd w:val="clear" w:color="auto" w:fill="FFFFFF"/>
        <w:spacing w:line="274" w:lineRule="exact"/>
        <w:ind w:left="1056"/>
      </w:pPr>
      <w:r>
        <w:rPr>
          <w:rFonts w:eastAsia="Times New Roman"/>
          <w:spacing w:val="-2"/>
          <w:sz w:val="24"/>
          <w:szCs w:val="24"/>
        </w:rPr>
        <w:t xml:space="preserve">е)утепление и прочистка каналов систем вентиляции и кондиционирования, дымоходов; </w:t>
      </w:r>
      <w:r>
        <w:rPr>
          <w:rFonts w:eastAsia="Times New Roman"/>
          <w:spacing w:val="-1"/>
          <w:sz w:val="24"/>
          <w:szCs w:val="24"/>
        </w:rPr>
        <w:t xml:space="preserve">к) замена разбитых стекол окон и дверей помещений общего пользования; </w:t>
      </w:r>
      <w:r>
        <w:rPr>
          <w:rFonts w:eastAsia="Times New Roman"/>
          <w:sz w:val="24"/>
          <w:szCs w:val="24"/>
        </w:rPr>
        <w:t>•онсервация поливочн</w:t>
      </w:r>
      <w:r>
        <w:rPr>
          <w:rFonts w:eastAsia="Times New Roman"/>
          <w:sz w:val="24"/>
          <w:szCs w:val="24"/>
        </w:rPr>
        <w:t>ых систем; проверка состояния продухов в цоколях зданий; [) ремонт и утепление наружных водоразборных кранов; &gt;) ремонт и укрепление входных дверей.</w:t>
      </w:r>
    </w:p>
    <w:p w:rsidR="00000000" w:rsidRDefault="00A44E77">
      <w:pPr>
        <w:shd w:val="clear" w:color="auto" w:fill="FFFFFF"/>
        <w:spacing w:before="5" w:line="274" w:lineRule="exact"/>
        <w:ind w:left="528" w:firstLine="533"/>
      </w:pPr>
      <w:r>
        <w:rPr>
          <w:sz w:val="24"/>
          <w:szCs w:val="24"/>
        </w:rPr>
        <w:t xml:space="preserve">28. </w:t>
      </w:r>
      <w:r>
        <w:rPr>
          <w:rFonts w:eastAsia="Times New Roman"/>
          <w:sz w:val="24"/>
          <w:szCs w:val="24"/>
        </w:rPr>
        <w:t xml:space="preserve">Услуги, оказываемые при подготовке многоквартирного дома к эксплуатации в </w:t>
      </w:r>
      <w:r>
        <w:rPr>
          <w:rFonts w:eastAsia="Times New Roman"/>
          <w:sz w:val="24"/>
          <w:szCs w:val="24"/>
        </w:rPr>
        <w:t>■</w:t>
      </w:r>
      <w:r>
        <w:rPr>
          <w:rFonts w:eastAsia="Times New Roman"/>
          <w:sz w:val="24"/>
          <w:szCs w:val="24"/>
        </w:rPr>
        <w:t>есеяне-летний период:</w:t>
      </w:r>
    </w:p>
    <w:p w:rsidR="00000000" w:rsidRDefault="00A44E77">
      <w:pPr>
        <w:shd w:val="clear" w:color="auto" w:fill="FFFFFF"/>
        <w:tabs>
          <w:tab w:val="left" w:pos="1310"/>
        </w:tabs>
        <w:spacing w:before="14" w:line="274" w:lineRule="exact"/>
        <w:ind w:left="1066"/>
      </w:pPr>
      <w:r>
        <w:rPr>
          <w:rFonts w:eastAsia="Times New Roman"/>
          <w:spacing w:val="-8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укр</w:t>
      </w:r>
      <w:r>
        <w:rPr>
          <w:rFonts w:eastAsia="Times New Roman"/>
          <w:spacing w:val="-1"/>
          <w:sz w:val="24"/>
          <w:szCs w:val="24"/>
        </w:rPr>
        <w:t>епление водосточных труб, колен, воронок;</w:t>
      </w:r>
    </w:p>
    <w:p w:rsidR="00000000" w:rsidRDefault="00A44E77">
      <w:pPr>
        <w:shd w:val="clear" w:color="auto" w:fill="FFFFFF"/>
        <w:tabs>
          <w:tab w:val="left" w:pos="1310"/>
        </w:tabs>
        <w:spacing w:line="274" w:lineRule="exact"/>
        <w:ind w:left="1066"/>
      </w:pPr>
      <w:r>
        <w:rPr>
          <w:rFonts w:eastAsia="Times New Roman"/>
          <w:spacing w:val="-8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расконсервирование и ремонт поливочной системы;</w:t>
      </w:r>
    </w:p>
    <w:p w:rsidR="00000000" w:rsidRDefault="00A44E77">
      <w:pPr>
        <w:shd w:val="clear" w:color="auto" w:fill="FFFFFF"/>
        <w:tabs>
          <w:tab w:val="left" w:pos="1310"/>
        </w:tabs>
        <w:spacing w:line="274" w:lineRule="exact"/>
        <w:ind w:left="1066"/>
      </w:pPr>
      <w:r>
        <w:rPr>
          <w:rFonts w:eastAsia="Times New Roman"/>
          <w:spacing w:val="-8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снятие пружин на входных дверях в подъезды;</w:t>
      </w:r>
    </w:p>
    <w:p w:rsidR="00000000" w:rsidRDefault="00A44E77">
      <w:pPr>
        <w:shd w:val="clear" w:color="auto" w:fill="FFFFFF"/>
        <w:tabs>
          <w:tab w:val="left" w:pos="1392"/>
        </w:tabs>
        <w:spacing w:line="274" w:lineRule="exact"/>
        <w:ind w:left="542" w:firstLine="533"/>
      </w:pPr>
      <w:r>
        <w:rPr>
          <w:rFonts w:eastAsia="Times New Roman"/>
          <w:spacing w:val="-11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ремонт оборудования детских,  спортивных  и иных площадок,  находящихся на</w:t>
      </w:r>
      <w:r>
        <w:rPr>
          <w:rFonts w:eastAsia="Times New Roman"/>
          <w:sz w:val="24"/>
          <w:szCs w:val="24"/>
        </w:rPr>
        <w:br/>
        <w:t>земельном участке, входящем в состав о</w:t>
      </w:r>
      <w:r>
        <w:rPr>
          <w:rFonts w:eastAsia="Times New Roman"/>
          <w:sz w:val="24"/>
          <w:szCs w:val="24"/>
        </w:rPr>
        <w:t>бщего имущества;</w:t>
      </w:r>
    </w:p>
    <w:p w:rsidR="00000000" w:rsidRDefault="00A44E77">
      <w:pPr>
        <w:shd w:val="clear" w:color="auto" w:fill="FFFFFF"/>
        <w:tabs>
          <w:tab w:val="left" w:pos="1330"/>
        </w:tabs>
        <w:spacing w:line="274" w:lineRule="exact"/>
        <w:ind w:left="1070"/>
      </w:pPr>
      <w:r>
        <w:rPr>
          <w:rFonts w:eastAsia="Times New Roman"/>
          <w:spacing w:val="-6"/>
          <w:sz w:val="24"/>
          <w:szCs w:val="24"/>
        </w:rPr>
        <w:t>д)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ремонт просевших отмосток.</w:t>
      </w:r>
    </w:p>
    <w:p w:rsidR="00000000" w:rsidRDefault="00A44E77">
      <w:pPr>
        <w:shd w:val="clear" w:color="auto" w:fill="FFFFFF"/>
        <w:spacing w:after="29"/>
        <w:ind w:left="8453"/>
      </w:pPr>
    </w:p>
    <w:p w:rsidR="00000000" w:rsidRDefault="00A44E77">
      <w:pPr>
        <w:shd w:val="clear" w:color="auto" w:fill="FFFFFF"/>
        <w:spacing w:after="29"/>
        <w:ind w:left="8453"/>
        <w:sectPr w:rsidR="00000000">
          <w:pgSz w:w="11909" w:h="16834"/>
          <w:pgMar w:top="1440" w:right="1036" w:bottom="720" w:left="778" w:header="720" w:footer="720" w:gutter="0"/>
          <w:cols w:space="60"/>
          <w:noEndnote/>
        </w:sectPr>
      </w:pPr>
    </w:p>
    <w:p w:rsidR="00000000" w:rsidRDefault="00A44E77">
      <w:pPr>
        <w:framePr w:h="278" w:hRule="exact" w:hSpace="38" w:wrap="notBeside" w:vAnchor="text" w:hAnchor="margin" w:x="8665" w:y="1004"/>
        <w:shd w:val="clear" w:color="auto" w:fill="FFFFFF"/>
      </w:pPr>
      <w:r>
        <w:rPr>
          <w:rFonts w:eastAsia="Times New Roman"/>
          <w:spacing w:val="-7"/>
          <w:sz w:val="24"/>
          <w:szCs w:val="24"/>
        </w:rPr>
        <w:t>М.П.</w:t>
      </w:r>
    </w:p>
    <w:p w:rsidR="00000000" w:rsidRDefault="00A44E77">
      <w:pPr>
        <w:shd w:val="clear" w:color="auto" w:fill="FFFFFF"/>
        <w:spacing w:before="1872" w:line="504" w:lineRule="exact"/>
      </w:pPr>
      <w:r>
        <w:rPr>
          <w:noProof/>
        </w:rPr>
        <w:lastRenderedPageBreak/>
        <w:drawing>
          <wp:anchor distT="0" distB="0" distL="0" distR="0" simplePos="0" relativeHeight="251661312" behindDoc="1" locked="0" layoutInCell="1" allowOverlap="1">
            <wp:simplePos x="0" y="0"/>
            <wp:positionH relativeFrom="margin">
              <wp:posOffset>2865120</wp:posOffset>
            </wp:positionH>
            <wp:positionV relativeFrom="paragraph">
              <wp:posOffset>158750</wp:posOffset>
            </wp:positionV>
            <wp:extent cx="2621280" cy="3133725"/>
            <wp:effectExtent l="19050" t="0" r="7620" b="0"/>
            <wp:wrapThrough wrapText="bothSides">
              <wp:wrapPolygon edited="0">
                <wp:start x="-157" y="0"/>
                <wp:lineTo x="-157" y="21534"/>
                <wp:lineTo x="21663" y="21534"/>
                <wp:lineTo x="21663" y="0"/>
                <wp:lineTo x="-157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313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/>
          <w:b/>
          <w:bCs/>
          <w:i/>
          <w:iCs/>
          <w:w w:val="69"/>
          <w:sz w:val="48"/>
          <w:szCs w:val="48"/>
        </w:rPr>
        <w:t>А</w:t>
      </w:r>
      <w:r>
        <w:rPr>
          <w:rFonts w:ascii="Arial" w:eastAsia="Times New Roman" w:hAnsi="Arial" w:cs="Arial"/>
          <w:b/>
          <w:bCs/>
          <w:i/>
          <w:iCs/>
          <w:w w:val="69"/>
          <w:sz w:val="48"/>
          <w:szCs w:val="48"/>
        </w:rPr>
        <w:t>.</w:t>
      </w:r>
    </w:p>
    <w:p w:rsidR="00000000" w:rsidRDefault="00A44E77">
      <w:pPr>
        <w:shd w:val="clear" w:color="auto" w:fill="FFFFFF"/>
        <w:spacing w:before="149" w:line="341" w:lineRule="exact"/>
        <w:ind w:left="110"/>
      </w:pPr>
      <w:r>
        <w:rPr>
          <w:rFonts w:ascii="Arial" w:eastAsia="Times New Roman" w:hAnsi="Arial"/>
          <w:b/>
          <w:bCs/>
          <w:i/>
          <w:iCs/>
          <w:spacing w:val="-44"/>
          <w:w w:val="69"/>
          <w:position w:val="-6"/>
          <w:sz w:val="48"/>
          <w:szCs w:val="48"/>
        </w:rPr>
        <w:t>ь</w:t>
      </w:r>
      <w:r>
        <w:rPr>
          <w:rFonts w:ascii="Arial" w:eastAsia="Times New Roman" w:hAnsi="Arial" w:cs="Arial"/>
          <w:b/>
          <w:bCs/>
          <w:i/>
          <w:iCs/>
          <w:spacing w:val="-44"/>
          <w:w w:val="69"/>
          <w:position w:val="-6"/>
          <w:sz w:val="48"/>
          <w:szCs w:val="48"/>
        </w:rPr>
        <w:t>.</w:t>
      </w:r>
    </w:p>
    <w:p w:rsidR="00000000" w:rsidRDefault="00A44E77">
      <w:pPr>
        <w:shd w:val="clear" w:color="auto" w:fill="FFFFFF"/>
        <w:spacing w:before="192"/>
      </w:pPr>
      <w:r>
        <w:br w:type="column"/>
      </w:r>
      <w:r>
        <w:rPr>
          <w:rFonts w:eastAsia="Times New Roman"/>
          <w:spacing w:val="-3"/>
          <w:sz w:val="24"/>
          <w:szCs w:val="24"/>
        </w:rPr>
        <w:lastRenderedPageBreak/>
        <w:t>Собственники</w:t>
      </w:r>
    </w:p>
    <w:p w:rsidR="00000000" w:rsidRDefault="00A44E77">
      <w:pPr>
        <w:shd w:val="clear" w:color="auto" w:fill="FFFFFF"/>
        <w:spacing w:before="182"/>
        <w:ind w:left="269"/>
      </w:pPr>
      <w:r>
        <w:br w:type="column"/>
      </w:r>
      <w:r>
        <w:rPr>
          <w:rFonts w:eastAsia="Times New Roman"/>
          <w:spacing w:val="-3"/>
          <w:sz w:val="24"/>
          <w:szCs w:val="24"/>
        </w:rPr>
        <w:lastRenderedPageBreak/>
        <w:t>равляющая организация</w:t>
      </w:r>
    </w:p>
    <w:p w:rsidR="00000000" w:rsidRDefault="00A44E77">
      <w:pPr>
        <w:shd w:val="clear" w:color="auto" w:fill="FFFFFF"/>
        <w:spacing w:before="14"/>
      </w:pPr>
      <w:r>
        <w:rPr>
          <w:i/>
          <w:iCs/>
          <w:w w:val="77"/>
          <w:sz w:val="32"/>
          <w:szCs w:val="32"/>
          <w:lang w:val="en-US"/>
        </w:rPr>
        <w:t>{JULa*^</w:t>
      </w:r>
    </w:p>
    <w:p w:rsidR="00000000" w:rsidRDefault="00A44E77">
      <w:pPr>
        <w:shd w:val="clear" w:color="auto" w:fill="FFFFFF"/>
      </w:pPr>
      <w:r>
        <w:br w:type="column"/>
      </w:r>
    </w:p>
    <w:p w:rsidR="00000000" w:rsidRDefault="00A44E77">
      <w:pPr>
        <w:shd w:val="clear" w:color="auto" w:fill="FFFFFF"/>
        <w:sectPr w:rsidR="00000000">
          <w:type w:val="continuous"/>
          <w:pgSz w:w="11909" w:h="16834"/>
          <w:pgMar w:top="1440" w:right="1833" w:bottom="720" w:left="898" w:header="720" w:footer="720" w:gutter="0"/>
          <w:cols w:num="4" w:space="720" w:equalWidth="0">
            <w:col w:w="720" w:space="168"/>
            <w:col w:w="1449" w:space="3240"/>
            <w:col w:w="2721" w:space="158"/>
            <w:col w:w="720"/>
          </w:cols>
          <w:noEndnote/>
        </w:sectPr>
      </w:pPr>
    </w:p>
    <w:p w:rsidR="00000000" w:rsidRDefault="00A44E77">
      <w:pPr>
        <w:framePr w:h="1142" w:hSpace="38" w:wrap="notBeside" w:vAnchor="text" w:hAnchor="margin" w:x="4873" w:y="9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041400" cy="72326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44E77">
      <w:pPr>
        <w:shd w:val="clear" w:color="auto" w:fill="FFFFFF"/>
        <w:spacing w:before="206" w:line="398" w:lineRule="exact"/>
      </w:pPr>
      <w:r>
        <w:rPr>
          <w:i/>
          <w:iCs/>
          <w:position w:val="-4"/>
          <w:sz w:val="44"/>
          <w:szCs w:val="44"/>
          <w:lang w:val="en-US"/>
        </w:rPr>
        <w:lastRenderedPageBreak/>
        <w:t xml:space="preserve">/p.   %ooo&amp; </w:t>
      </w:r>
      <w:r>
        <w:rPr>
          <w:position w:val="-4"/>
          <w:sz w:val="44"/>
          <w:szCs w:val="44"/>
          <w:lang w:val="en-US"/>
        </w:rPr>
        <w:t xml:space="preserve">&lt;/.St) </w:t>
      </w:r>
      <w:r>
        <w:rPr>
          <w:position w:val="-4"/>
          <w:sz w:val="44"/>
          <w:szCs w:val="44"/>
        </w:rPr>
        <w:t>-</w:t>
      </w:r>
    </w:p>
    <w:p w:rsidR="00000000" w:rsidRDefault="00A44E77">
      <w:pPr>
        <w:shd w:val="clear" w:color="auto" w:fill="FFFFFF"/>
        <w:ind w:left="1070"/>
      </w:pPr>
    </w:p>
    <w:p w:rsidR="00000000" w:rsidRDefault="00A44E77">
      <w:pPr>
        <w:shd w:val="clear" w:color="auto" w:fill="FFFFFF"/>
        <w:ind w:left="1070"/>
        <w:sectPr w:rsidR="00000000">
          <w:type w:val="continuous"/>
          <w:pgSz w:w="11909" w:h="16834"/>
          <w:pgMar w:top="1440" w:right="7343" w:bottom="720" w:left="778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spacing w:line="230" w:lineRule="exact"/>
        <w:ind w:right="91"/>
        <w:jc w:val="right"/>
      </w:pPr>
      <w:r>
        <w:rPr>
          <w:rFonts w:eastAsia="Times New Roman"/>
          <w:spacing w:val="-3"/>
        </w:rPr>
        <w:lastRenderedPageBreak/>
        <w:t>Приложение № 3</w:t>
      </w:r>
    </w:p>
    <w:p w:rsidR="00000000" w:rsidRDefault="00A44E77">
      <w:pPr>
        <w:shd w:val="clear" w:color="auto" w:fill="FFFFFF"/>
        <w:spacing w:line="230" w:lineRule="exact"/>
        <w:ind w:right="82"/>
        <w:jc w:val="right"/>
      </w:pPr>
      <w:r>
        <w:rPr>
          <w:rFonts w:eastAsia="Times New Roman"/>
          <w:spacing w:val="-2"/>
        </w:rPr>
        <w:t>к договору управления</w:t>
      </w:r>
    </w:p>
    <w:p w:rsidR="00000000" w:rsidRDefault="00A44E77">
      <w:pPr>
        <w:shd w:val="clear" w:color="auto" w:fill="FFFFFF"/>
        <w:spacing w:line="230" w:lineRule="exact"/>
        <w:ind w:right="82"/>
        <w:jc w:val="right"/>
      </w:pPr>
      <w:r>
        <w:rPr>
          <w:rFonts w:eastAsia="Times New Roman"/>
          <w:spacing w:val="-4"/>
        </w:rPr>
        <w:t>многоквартирным домом</w:t>
      </w:r>
    </w:p>
    <w:p w:rsidR="00000000" w:rsidRDefault="00A44E77">
      <w:pPr>
        <w:shd w:val="clear" w:color="auto" w:fill="FFFFFF"/>
        <w:spacing w:before="773" w:line="278" w:lineRule="exact"/>
        <w:ind w:left="653" w:firstLine="634"/>
      </w:pPr>
      <w:r>
        <w:rPr>
          <w:rFonts w:eastAsia="Times New Roman"/>
          <w:b/>
          <w:bCs/>
          <w:spacing w:val="-1"/>
          <w:sz w:val="24"/>
          <w:szCs w:val="24"/>
        </w:rPr>
        <w:t xml:space="preserve">Примерный перечень работ по текущему ремонту общего имущества </w:t>
      </w:r>
      <w:r>
        <w:rPr>
          <w:rFonts w:eastAsia="Times New Roman"/>
          <w:b/>
          <w:bCs/>
          <w:spacing w:val="-2"/>
          <w:sz w:val="24"/>
          <w:szCs w:val="24"/>
        </w:rPr>
        <w:t>в многоквартирном доме, оплата которых осуществляется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 за счет средств платы</w:t>
      </w:r>
    </w:p>
    <w:p w:rsidR="00000000" w:rsidRDefault="00A44E77">
      <w:pPr>
        <w:shd w:val="clear" w:color="auto" w:fill="FFFFFF"/>
        <w:spacing w:line="278" w:lineRule="exact"/>
        <w:ind w:right="77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за содержание и ремонт помещений.</w:t>
      </w:r>
    </w:p>
    <w:p w:rsidR="00000000" w:rsidRDefault="00A44E77">
      <w:pPr>
        <w:shd w:val="clear" w:color="auto" w:fill="FFFFFF"/>
        <w:tabs>
          <w:tab w:val="left" w:pos="778"/>
        </w:tabs>
        <w:spacing w:before="254" w:line="274" w:lineRule="exact"/>
        <w:ind w:left="538"/>
      </w:pPr>
      <w:r>
        <w:rPr>
          <w:spacing w:val="-23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Фундаменты</w:t>
      </w:r>
    </w:p>
    <w:p w:rsidR="00000000" w:rsidRDefault="00A44E77">
      <w:pPr>
        <w:shd w:val="clear" w:color="auto" w:fill="FFFFFF"/>
        <w:spacing w:before="14" w:line="274" w:lineRule="exact"/>
        <w:ind w:right="62" w:firstLine="533"/>
        <w:jc w:val="both"/>
      </w:pPr>
      <w:r>
        <w:rPr>
          <w:rFonts w:eastAsia="Times New Roman"/>
          <w:spacing w:val="-1"/>
          <w:sz w:val="24"/>
          <w:szCs w:val="24"/>
        </w:rPr>
        <w:t>Устранение местных деформаций, усиление, восстановление поврежденных участков фундаментов, вентиляционных продухов, отмосток и входов в подвалы.</w:t>
      </w:r>
    </w:p>
    <w:p w:rsidR="00000000" w:rsidRDefault="00A44E77">
      <w:pPr>
        <w:shd w:val="clear" w:color="auto" w:fill="FFFFFF"/>
        <w:tabs>
          <w:tab w:val="left" w:pos="778"/>
        </w:tabs>
        <w:spacing w:line="274" w:lineRule="exact"/>
        <w:ind w:left="538"/>
      </w:pPr>
      <w:r>
        <w:rPr>
          <w:spacing w:val="-14"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Стены и фасады</w:t>
      </w:r>
    </w:p>
    <w:p w:rsidR="00000000" w:rsidRDefault="00A44E77">
      <w:pPr>
        <w:shd w:val="clear" w:color="auto" w:fill="FFFFFF"/>
        <w:spacing w:line="274" w:lineRule="exact"/>
        <w:ind w:left="5" w:right="43" w:firstLine="538"/>
        <w:jc w:val="both"/>
      </w:pPr>
      <w:r>
        <w:rPr>
          <w:rFonts w:eastAsia="Times New Roman"/>
          <w:sz w:val="24"/>
          <w:szCs w:val="24"/>
        </w:rPr>
        <w:t>Герметизация стыков, з</w:t>
      </w:r>
      <w:r>
        <w:rPr>
          <w:rFonts w:eastAsia="Times New Roman"/>
          <w:sz w:val="24"/>
          <w:szCs w:val="24"/>
        </w:rPr>
        <w:t>аделка и восстановление архитектурных элементов; смена участков обшивки деревянных стен, ремонт и окраска фасадов.</w:t>
      </w:r>
    </w:p>
    <w:p w:rsidR="00000000" w:rsidRDefault="00A44E77">
      <w:pPr>
        <w:shd w:val="clear" w:color="auto" w:fill="FFFFFF"/>
        <w:tabs>
          <w:tab w:val="left" w:pos="778"/>
        </w:tabs>
        <w:spacing w:line="274" w:lineRule="exact"/>
        <w:ind w:left="538"/>
      </w:pPr>
      <w:r>
        <w:rPr>
          <w:spacing w:val="-13"/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Перекрытия</w:t>
      </w:r>
    </w:p>
    <w:p w:rsidR="00000000" w:rsidRDefault="00A44E77">
      <w:pPr>
        <w:shd w:val="clear" w:color="auto" w:fill="FFFFFF"/>
        <w:spacing w:line="274" w:lineRule="exact"/>
        <w:ind w:left="547"/>
      </w:pPr>
      <w:r>
        <w:rPr>
          <w:rFonts w:eastAsia="Times New Roman"/>
          <w:spacing w:val="-1"/>
          <w:sz w:val="24"/>
          <w:szCs w:val="24"/>
        </w:rPr>
        <w:t>Частичная смена отдельных элементов; заделка швов и трещин; укрепление и окраска.</w:t>
      </w:r>
    </w:p>
    <w:p w:rsidR="00000000" w:rsidRDefault="00A44E77">
      <w:pPr>
        <w:shd w:val="clear" w:color="auto" w:fill="FFFFFF"/>
        <w:tabs>
          <w:tab w:val="left" w:pos="778"/>
          <w:tab w:val="left" w:pos="5088"/>
        </w:tabs>
        <w:spacing w:line="274" w:lineRule="exact"/>
        <w:ind w:left="538"/>
      </w:pPr>
      <w:r>
        <w:rPr>
          <w:spacing w:val="-11"/>
          <w:sz w:val="24"/>
          <w:szCs w:val="24"/>
        </w:rPr>
        <w:t>4.</w:t>
      </w:r>
      <w:r>
        <w:rPr>
          <w:sz w:val="24"/>
          <w:szCs w:val="24"/>
        </w:rPr>
        <w:tab/>
      </w:r>
      <w:r>
        <w:rPr>
          <w:rFonts w:eastAsia="Times New Roman"/>
          <w:spacing w:val="-5"/>
          <w:sz w:val="24"/>
          <w:szCs w:val="24"/>
        </w:rPr>
        <w:t>Крыши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 w:hAnsi="Arial"/>
          <w:sz w:val="24"/>
          <w:szCs w:val="24"/>
        </w:rPr>
        <w:t>-</w:t>
      </w:r>
    </w:p>
    <w:p w:rsidR="00000000" w:rsidRDefault="00A44E77">
      <w:pPr>
        <w:shd w:val="clear" w:color="auto" w:fill="FFFFFF"/>
        <w:spacing w:line="274" w:lineRule="exact"/>
        <w:ind w:left="19" w:right="43" w:firstLine="528"/>
        <w:jc w:val="both"/>
      </w:pPr>
      <w:r>
        <w:rPr>
          <w:rFonts w:eastAsia="Times New Roman"/>
          <w:sz w:val="24"/>
          <w:szCs w:val="24"/>
        </w:rPr>
        <w:t>Усиление элементов деревянной стро</w:t>
      </w:r>
      <w:r>
        <w:rPr>
          <w:rFonts w:eastAsia="Times New Roman"/>
          <w:sz w:val="24"/>
          <w:szCs w:val="24"/>
        </w:rPr>
        <w:t xml:space="preserve">пильной системы, антисептирование и антиперирование; устранение неисправностей стальных, асбестоцементных и других </w:t>
      </w:r>
      <w:r>
        <w:rPr>
          <w:rFonts w:eastAsia="Times New Roman"/>
          <w:spacing w:val="-1"/>
          <w:sz w:val="24"/>
          <w:szCs w:val="24"/>
        </w:rPr>
        <w:t>кровель, замена водосточных труб; ремонт гидроизоляции, утепления и вентиляции.</w:t>
      </w:r>
    </w:p>
    <w:p w:rsidR="00000000" w:rsidRDefault="00A44E77">
      <w:pPr>
        <w:shd w:val="clear" w:color="auto" w:fill="FFFFFF"/>
        <w:tabs>
          <w:tab w:val="left" w:pos="778"/>
        </w:tabs>
        <w:spacing w:line="274" w:lineRule="exact"/>
        <w:ind w:left="538"/>
      </w:pPr>
      <w:r>
        <w:rPr>
          <w:spacing w:val="-16"/>
          <w:sz w:val="24"/>
          <w:szCs w:val="24"/>
        </w:rPr>
        <w:t>5.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Оконные и дверные заполнения</w:t>
      </w:r>
    </w:p>
    <w:p w:rsidR="00000000" w:rsidRDefault="00A44E77">
      <w:pPr>
        <w:shd w:val="clear" w:color="auto" w:fill="FFFFFF"/>
        <w:spacing w:line="274" w:lineRule="exact"/>
        <w:ind w:left="566"/>
      </w:pPr>
      <w:r>
        <w:rPr>
          <w:rFonts w:eastAsia="Times New Roman"/>
          <w:spacing w:val="-1"/>
          <w:sz w:val="24"/>
          <w:szCs w:val="24"/>
        </w:rPr>
        <w:t>Смена и восстановление отдель</w:t>
      </w:r>
      <w:r>
        <w:rPr>
          <w:rFonts w:eastAsia="Times New Roman"/>
          <w:spacing w:val="-1"/>
          <w:sz w:val="24"/>
          <w:szCs w:val="24"/>
        </w:rPr>
        <w:t>ных элементов (приборов) и заполнений.</w:t>
      </w:r>
    </w:p>
    <w:p w:rsidR="00000000" w:rsidRDefault="00A44E77">
      <w:pPr>
        <w:shd w:val="clear" w:color="auto" w:fill="FFFFFF"/>
        <w:tabs>
          <w:tab w:val="left" w:pos="778"/>
        </w:tabs>
        <w:spacing w:line="274" w:lineRule="exact"/>
        <w:ind w:left="538" w:right="1382"/>
      </w:pPr>
      <w:r>
        <w:rPr>
          <w:spacing w:val="-13"/>
          <w:sz w:val="24"/>
          <w:szCs w:val="24"/>
        </w:rPr>
        <w:t>6.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Лестницы, крыльца (зонты-козырьки) над входами в подъезды, подвалы.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Восстановление или замена отдельных участков и элементов.</w:t>
      </w:r>
    </w:p>
    <w:p w:rsidR="00000000" w:rsidRDefault="00A44E77">
      <w:pPr>
        <w:shd w:val="clear" w:color="auto" w:fill="FFFFFF"/>
        <w:tabs>
          <w:tab w:val="left" w:pos="802"/>
        </w:tabs>
        <w:spacing w:before="5" w:line="274" w:lineRule="exact"/>
        <w:ind w:left="562"/>
      </w:pPr>
      <w:r>
        <w:rPr>
          <w:spacing w:val="-9"/>
          <w:sz w:val="24"/>
          <w:szCs w:val="24"/>
        </w:rPr>
        <w:t>8.</w:t>
      </w:r>
      <w:r>
        <w:rPr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Полы</w:t>
      </w:r>
    </w:p>
    <w:p w:rsidR="00000000" w:rsidRDefault="00A44E77">
      <w:pPr>
        <w:shd w:val="clear" w:color="auto" w:fill="FFFFFF"/>
        <w:spacing w:line="274" w:lineRule="exact"/>
        <w:ind w:left="571"/>
      </w:pPr>
      <w:r>
        <w:rPr>
          <w:rFonts w:eastAsia="Times New Roman"/>
          <w:spacing w:val="-1"/>
          <w:sz w:val="24"/>
          <w:szCs w:val="24"/>
        </w:rPr>
        <w:t>Замена, восстановление отдельных участков.</w:t>
      </w:r>
    </w:p>
    <w:p w:rsidR="00000000" w:rsidRDefault="00A44E77">
      <w:pPr>
        <w:shd w:val="clear" w:color="auto" w:fill="FFFFFF"/>
        <w:tabs>
          <w:tab w:val="left" w:pos="802"/>
        </w:tabs>
        <w:spacing w:line="274" w:lineRule="exact"/>
        <w:ind w:left="562"/>
      </w:pPr>
      <w:r>
        <w:rPr>
          <w:spacing w:val="-11"/>
          <w:sz w:val="24"/>
          <w:szCs w:val="24"/>
        </w:rPr>
        <w:t>9.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Внутренняя отделка</w:t>
      </w:r>
    </w:p>
    <w:p w:rsidR="00000000" w:rsidRDefault="00A44E77">
      <w:pPr>
        <w:shd w:val="clear" w:color="auto" w:fill="FFFFFF"/>
        <w:spacing w:line="274" w:lineRule="exact"/>
        <w:ind w:left="43" w:right="19" w:firstLine="533"/>
        <w:jc w:val="both"/>
      </w:pPr>
      <w:r>
        <w:rPr>
          <w:rFonts w:eastAsia="Times New Roman"/>
          <w:spacing w:val="-1"/>
          <w:sz w:val="24"/>
          <w:szCs w:val="24"/>
        </w:rPr>
        <w:t xml:space="preserve">Восстановление </w:t>
      </w:r>
      <w:r>
        <w:rPr>
          <w:rFonts w:eastAsia="Times New Roman"/>
          <w:spacing w:val="-1"/>
          <w:sz w:val="24"/>
          <w:szCs w:val="24"/>
        </w:rPr>
        <w:t>отделки стен, потолков, полов отдельными участками в подъездах, технических помещений, в других общедомовых вспомогательных помещениях.</w:t>
      </w:r>
    </w:p>
    <w:p w:rsidR="00000000" w:rsidRDefault="00A44E77">
      <w:pPr>
        <w:shd w:val="clear" w:color="auto" w:fill="FFFFFF"/>
        <w:tabs>
          <w:tab w:val="left" w:pos="941"/>
        </w:tabs>
        <w:spacing w:before="5" w:line="274" w:lineRule="exact"/>
        <w:ind w:left="605"/>
      </w:pPr>
      <w:r>
        <w:rPr>
          <w:spacing w:val="-16"/>
          <w:sz w:val="24"/>
          <w:szCs w:val="24"/>
        </w:rPr>
        <w:t>10.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Водопровод и канализация.</w:t>
      </w:r>
    </w:p>
    <w:p w:rsidR="00000000" w:rsidRDefault="00A44E77">
      <w:pPr>
        <w:shd w:val="clear" w:color="auto" w:fill="FFFFFF"/>
        <w:spacing w:line="274" w:lineRule="exact"/>
        <w:ind w:left="53" w:right="14" w:firstLine="528"/>
        <w:jc w:val="both"/>
      </w:pPr>
      <w:r>
        <w:rPr>
          <w:rFonts w:eastAsia="Times New Roman"/>
          <w:spacing w:val="-1"/>
          <w:sz w:val="24"/>
          <w:szCs w:val="24"/>
        </w:rPr>
        <w:t xml:space="preserve">Установка, замена и восстановление работоспособности отдельных элементов и частей </w:t>
      </w:r>
      <w:r>
        <w:rPr>
          <w:rFonts w:eastAsia="Times New Roman"/>
          <w:sz w:val="24"/>
          <w:szCs w:val="24"/>
        </w:rPr>
        <w:t>элементо</w:t>
      </w:r>
      <w:r>
        <w:rPr>
          <w:rFonts w:eastAsia="Times New Roman"/>
          <w:sz w:val="24"/>
          <w:szCs w:val="24"/>
        </w:rPr>
        <w:t>в внутренних систем водопроводов и канализации.</w:t>
      </w:r>
    </w:p>
    <w:p w:rsidR="00000000" w:rsidRDefault="00A44E77">
      <w:pPr>
        <w:shd w:val="clear" w:color="auto" w:fill="FFFFFF"/>
        <w:spacing w:before="5" w:line="274" w:lineRule="exact"/>
        <w:ind w:left="614"/>
      </w:pPr>
      <w:r>
        <w:rPr>
          <w:spacing w:val="-1"/>
          <w:sz w:val="24"/>
          <w:szCs w:val="24"/>
        </w:rPr>
        <w:t xml:space="preserve">12. </w:t>
      </w:r>
      <w:r>
        <w:rPr>
          <w:rFonts w:eastAsia="Times New Roman"/>
          <w:spacing w:val="-1"/>
          <w:sz w:val="24"/>
          <w:szCs w:val="24"/>
        </w:rPr>
        <w:t>Электроснабжение и электротехнические устройства</w:t>
      </w:r>
    </w:p>
    <w:p w:rsidR="00000000" w:rsidRDefault="00A44E77">
      <w:pPr>
        <w:shd w:val="clear" w:color="auto" w:fill="FFFFFF"/>
        <w:spacing w:after="528" w:line="274" w:lineRule="exact"/>
        <w:ind w:left="67" w:firstLine="523"/>
        <w:jc w:val="both"/>
      </w:pPr>
      <w:r>
        <w:rPr>
          <w:rFonts w:eastAsia="Times New Roman"/>
          <w:spacing w:val="-1"/>
          <w:sz w:val="24"/>
          <w:szCs w:val="24"/>
        </w:rPr>
        <w:t xml:space="preserve">Установка, замена и восстановление работоспособности электроснабжения здания, за </w:t>
      </w:r>
      <w:r>
        <w:rPr>
          <w:rFonts w:eastAsia="Times New Roman"/>
          <w:sz w:val="24"/>
          <w:szCs w:val="24"/>
        </w:rPr>
        <w:t>исключением внутриквартирных устройств и приборов.</w:t>
      </w:r>
    </w:p>
    <w:p w:rsidR="00000000" w:rsidRDefault="00A44E77">
      <w:pPr>
        <w:shd w:val="clear" w:color="auto" w:fill="FFFFFF"/>
        <w:spacing w:after="528" w:line="274" w:lineRule="exact"/>
        <w:ind w:left="67" w:firstLine="523"/>
        <w:jc w:val="both"/>
        <w:sectPr w:rsidR="00000000">
          <w:pgSz w:w="11909" w:h="16834"/>
          <w:pgMar w:top="1440" w:right="684" w:bottom="720" w:left="1611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spacing w:before="34"/>
      </w:pPr>
      <w:r>
        <w:rPr>
          <w:rFonts w:eastAsia="Times New Roman"/>
          <w:spacing w:val="-3"/>
          <w:sz w:val="24"/>
          <w:szCs w:val="24"/>
        </w:rPr>
        <w:lastRenderedPageBreak/>
        <w:t>Собственник</w:t>
      </w:r>
    </w:p>
    <w:p w:rsidR="00000000" w:rsidRDefault="00A44E77">
      <w:pPr>
        <w:shd w:val="clear" w:color="auto" w:fill="FFFFFF"/>
      </w:pPr>
      <w:r>
        <w:br w:type="column"/>
      </w:r>
      <w:r>
        <w:rPr>
          <w:rFonts w:eastAsia="Times New Roman"/>
          <w:spacing w:val="-3"/>
          <w:sz w:val="24"/>
          <w:szCs w:val="24"/>
        </w:rPr>
        <w:lastRenderedPageBreak/>
        <w:t>Управляющая организация</w:t>
      </w:r>
    </w:p>
    <w:p w:rsidR="00000000" w:rsidRDefault="00A44E77">
      <w:pPr>
        <w:shd w:val="clear" w:color="auto" w:fill="FFFFFF"/>
        <w:sectPr w:rsidR="00000000">
          <w:type w:val="continuous"/>
          <w:pgSz w:w="11909" w:h="16834"/>
          <w:pgMar w:top="1440" w:right="2354" w:bottom="720" w:left="2144" w:header="720" w:footer="720" w:gutter="0"/>
          <w:cols w:num="2" w:space="720" w:equalWidth="0">
            <w:col w:w="1320" w:space="3341"/>
            <w:col w:w="2750"/>
          </w:cols>
          <w:noEndnote/>
        </w:sectPr>
      </w:pPr>
    </w:p>
    <w:p w:rsidR="00000000" w:rsidRDefault="00A44E77">
      <w:pPr>
        <w:shd w:val="clear" w:color="auto" w:fill="FFFFFF"/>
        <w:spacing w:line="226" w:lineRule="exact"/>
        <w:ind w:right="29"/>
        <w:jc w:val="right"/>
      </w:pPr>
      <w:r>
        <w:rPr>
          <w:rFonts w:eastAsia="Times New Roman"/>
          <w:spacing w:val="-2"/>
        </w:rPr>
        <w:lastRenderedPageBreak/>
        <w:t>Приложение № 4</w:t>
      </w:r>
    </w:p>
    <w:p w:rsidR="00000000" w:rsidRDefault="00A44E77">
      <w:pPr>
        <w:shd w:val="clear" w:color="auto" w:fill="FFFFFF"/>
        <w:spacing w:line="226" w:lineRule="exact"/>
        <w:ind w:right="29"/>
        <w:jc w:val="right"/>
      </w:pPr>
      <w:r>
        <w:rPr>
          <w:rFonts w:eastAsia="Times New Roman"/>
          <w:spacing w:val="-2"/>
        </w:rPr>
        <w:t>к договору управления</w:t>
      </w:r>
    </w:p>
    <w:p w:rsidR="00000000" w:rsidRDefault="00A44E77">
      <w:pPr>
        <w:shd w:val="clear" w:color="auto" w:fill="FFFFFF"/>
        <w:spacing w:line="226" w:lineRule="exact"/>
        <w:ind w:right="29"/>
        <w:jc w:val="right"/>
      </w:pPr>
      <w:r>
        <w:rPr>
          <w:rFonts w:eastAsia="Times New Roman"/>
          <w:spacing w:val="-4"/>
        </w:rPr>
        <w:t>многоквартирным домом</w:t>
      </w:r>
    </w:p>
    <w:p w:rsidR="00000000" w:rsidRDefault="00A44E77">
      <w:pPr>
        <w:shd w:val="clear" w:color="auto" w:fill="FFFFFF"/>
        <w:spacing w:line="226" w:lineRule="exact"/>
        <w:ind w:right="29"/>
        <w:jc w:val="right"/>
        <w:sectPr w:rsidR="00000000">
          <w:pgSz w:w="11909" w:h="16834"/>
          <w:pgMar w:top="1440" w:right="739" w:bottom="720" w:left="1594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spacing w:before="504" w:line="274" w:lineRule="exact"/>
        <w:ind w:left="2650" w:right="461" w:hanging="1272"/>
      </w:pPr>
      <w:r>
        <w:rPr>
          <w:rFonts w:eastAsia="Times New Roman"/>
          <w:b/>
          <w:bCs/>
          <w:spacing w:val="-2"/>
          <w:sz w:val="24"/>
          <w:szCs w:val="24"/>
        </w:rPr>
        <w:lastRenderedPageBreak/>
        <w:t xml:space="preserve">Примерный перечень работ, относящихся к капитальному ремонту </w:t>
      </w:r>
      <w:r>
        <w:rPr>
          <w:rFonts w:eastAsia="Times New Roman"/>
          <w:b/>
          <w:bCs/>
          <w:spacing w:val="-1"/>
          <w:sz w:val="24"/>
          <w:szCs w:val="24"/>
        </w:rPr>
        <w:t>общего имущества в многоквартирном доме</w:t>
      </w:r>
    </w:p>
    <w:p w:rsidR="00000000" w:rsidRDefault="00A44E77" w:rsidP="00A44E77">
      <w:pPr>
        <w:numPr>
          <w:ilvl w:val="0"/>
          <w:numId w:val="37"/>
        </w:numPr>
        <w:shd w:val="clear" w:color="auto" w:fill="FFFFFF"/>
        <w:tabs>
          <w:tab w:val="left" w:pos="787"/>
        </w:tabs>
        <w:spacing w:before="269" w:line="269" w:lineRule="exact"/>
        <w:ind w:right="19" w:firstLine="542"/>
        <w:jc w:val="both"/>
        <w:rPr>
          <w:spacing w:val="-23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Обследование жилых зданий (включая сплошное обследование жилищного фонда) и </w:t>
      </w:r>
      <w:r>
        <w:rPr>
          <w:rFonts w:eastAsia="Times New Roman"/>
          <w:sz w:val="24"/>
          <w:szCs w:val="24"/>
        </w:rPr>
        <w:t>изготовление проектно-сметной документации (независимо от периода проведения ремонтных работ).</w:t>
      </w:r>
    </w:p>
    <w:p w:rsidR="00000000" w:rsidRDefault="00A44E77" w:rsidP="00A44E77">
      <w:pPr>
        <w:numPr>
          <w:ilvl w:val="0"/>
          <w:numId w:val="37"/>
        </w:numPr>
        <w:shd w:val="clear" w:color="auto" w:fill="FFFFFF"/>
        <w:tabs>
          <w:tab w:val="left" w:pos="787"/>
        </w:tabs>
        <w:spacing w:before="29" w:line="264" w:lineRule="exact"/>
        <w:ind w:right="24" w:firstLine="542"/>
        <w:jc w:val="both"/>
        <w:rPr>
          <w:spacing w:val="-14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Ремонтно-строительные работы по смене, восстановлению или замене элементов </w:t>
      </w:r>
      <w:r>
        <w:rPr>
          <w:rFonts w:eastAsia="Times New Roman"/>
          <w:spacing w:val="-1"/>
          <w:sz w:val="24"/>
          <w:szCs w:val="24"/>
        </w:rPr>
        <w:t>жил</w:t>
      </w:r>
      <w:r>
        <w:rPr>
          <w:rFonts w:eastAsia="Times New Roman"/>
          <w:spacing w:val="-1"/>
          <w:sz w:val="24"/>
          <w:szCs w:val="24"/>
        </w:rPr>
        <w:t xml:space="preserve">ых зданий (кроме полной замены каменных и бетонных фундаментов, несущих стен и </w:t>
      </w:r>
      <w:r>
        <w:rPr>
          <w:rFonts w:eastAsia="Times New Roman"/>
          <w:sz w:val="24"/>
          <w:szCs w:val="24"/>
        </w:rPr>
        <w:t>каркасов).</w:t>
      </w:r>
    </w:p>
    <w:p w:rsidR="00000000" w:rsidRDefault="00A44E77" w:rsidP="00A44E77">
      <w:pPr>
        <w:numPr>
          <w:ilvl w:val="0"/>
          <w:numId w:val="37"/>
        </w:numPr>
        <w:shd w:val="clear" w:color="auto" w:fill="FFFFFF"/>
        <w:tabs>
          <w:tab w:val="left" w:pos="787"/>
        </w:tabs>
        <w:spacing w:before="24" w:line="274" w:lineRule="exact"/>
        <w:ind w:right="5" w:firstLine="542"/>
        <w:jc w:val="both"/>
        <w:rPr>
          <w:spacing w:val="-1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Модернизация жилых зданий при их капитальном ремонте (перепланировка с учетом </w:t>
      </w:r>
      <w:r>
        <w:rPr>
          <w:rFonts w:eastAsia="Times New Roman"/>
          <w:sz w:val="24"/>
          <w:szCs w:val="24"/>
        </w:rPr>
        <w:t xml:space="preserve">разукрупнения многокомнатных квартир; оборудование системами холодного </w:t>
      </w:r>
      <w:r>
        <w:rPr>
          <w:rFonts w:eastAsia="Times New Roman"/>
          <w:spacing w:val="-1"/>
          <w:sz w:val="24"/>
          <w:szCs w:val="24"/>
        </w:rPr>
        <w:t>водоснабжени</w:t>
      </w:r>
      <w:r>
        <w:rPr>
          <w:rFonts w:eastAsia="Times New Roman"/>
          <w:spacing w:val="-1"/>
          <w:sz w:val="24"/>
          <w:szCs w:val="24"/>
        </w:rPr>
        <w:t xml:space="preserve">я, канализации с присоединением к существующим магистральным сетям при </w:t>
      </w:r>
      <w:r>
        <w:rPr>
          <w:rFonts w:eastAsia="Times New Roman"/>
          <w:sz w:val="24"/>
          <w:szCs w:val="24"/>
        </w:rPr>
        <w:t xml:space="preserve">расстоянии от ввода до точки подключения к магистралям до 150 м; полная замена, </w:t>
      </w:r>
      <w:r>
        <w:rPr>
          <w:rFonts w:eastAsia="Times New Roman"/>
          <w:spacing w:val="-1"/>
          <w:sz w:val="24"/>
          <w:szCs w:val="24"/>
        </w:rPr>
        <w:t>холодного водоснабжения; электрических замков, устройство систем противопожарной автоматики и дымоудалени</w:t>
      </w:r>
      <w:r>
        <w:rPr>
          <w:rFonts w:eastAsia="Times New Roman"/>
          <w:spacing w:val="-1"/>
          <w:sz w:val="24"/>
          <w:szCs w:val="24"/>
        </w:rPr>
        <w:t xml:space="preserve">я; инженерного оборудования. Ремонт крыш, фасадов, стыков </w:t>
      </w:r>
      <w:r>
        <w:rPr>
          <w:rFonts w:eastAsia="Times New Roman"/>
          <w:sz w:val="24"/>
          <w:szCs w:val="24"/>
        </w:rPr>
        <w:t>полносборных зданий до 50%.</w:t>
      </w:r>
    </w:p>
    <w:p w:rsidR="00000000" w:rsidRDefault="00A44E77">
      <w:pPr>
        <w:shd w:val="clear" w:color="auto" w:fill="FFFFFF"/>
        <w:tabs>
          <w:tab w:val="left" w:pos="946"/>
        </w:tabs>
        <w:spacing w:before="5" w:line="274" w:lineRule="exact"/>
        <w:ind w:left="14" w:right="5" w:firstLine="538"/>
        <w:jc w:val="both"/>
      </w:pPr>
      <w:r>
        <w:rPr>
          <w:spacing w:val="-14"/>
          <w:sz w:val="24"/>
          <w:szCs w:val="24"/>
        </w:rPr>
        <w:t>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Утепление жилых зданий (работы по улучшению теплозащитных свойств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ограждающих конструкций, устройство оконных заполнений с остеклением, устройство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наружных тамбуров).</w:t>
      </w:r>
    </w:p>
    <w:p w:rsidR="00000000" w:rsidRDefault="00A44E77" w:rsidP="00A44E77">
      <w:pPr>
        <w:numPr>
          <w:ilvl w:val="0"/>
          <w:numId w:val="38"/>
        </w:numPr>
        <w:shd w:val="clear" w:color="auto" w:fill="FFFFFF"/>
        <w:tabs>
          <w:tab w:val="left" w:pos="797"/>
        </w:tabs>
        <w:spacing w:before="5" w:line="274" w:lineRule="exact"/>
        <w:ind w:left="562"/>
        <w:rPr>
          <w:spacing w:val="-1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Замена внутриквартальных инженерных сетей.</w:t>
      </w:r>
    </w:p>
    <w:p w:rsidR="00000000" w:rsidRDefault="00A44E77" w:rsidP="00A44E77">
      <w:pPr>
        <w:numPr>
          <w:ilvl w:val="0"/>
          <w:numId w:val="38"/>
        </w:numPr>
        <w:shd w:val="clear" w:color="auto" w:fill="FFFFFF"/>
        <w:tabs>
          <w:tab w:val="left" w:pos="797"/>
        </w:tabs>
        <w:spacing w:line="274" w:lineRule="exact"/>
        <w:ind w:left="24" w:firstLine="538"/>
        <w:jc w:val="both"/>
        <w:rPr>
          <w:spacing w:val="-14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Установка приборов учета расхода водоснабжение, расхода холодной и горячей воды </w:t>
      </w:r>
      <w:r>
        <w:rPr>
          <w:rFonts w:eastAsia="Times New Roman"/>
          <w:sz w:val="24"/>
          <w:szCs w:val="24"/>
        </w:rPr>
        <w:t>на здание.</w:t>
      </w:r>
    </w:p>
    <w:p w:rsidR="00000000" w:rsidRDefault="00A44E77">
      <w:pPr>
        <w:spacing w:line="1" w:lineRule="exact"/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332105</wp:posOffset>
            </wp:positionV>
            <wp:extent cx="1804035" cy="1029970"/>
            <wp:effectExtent l="19050" t="0" r="5715" b="0"/>
            <wp:wrapThrough wrapText="bothSides">
              <wp:wrapPolygon edited="0">
                <wp:start x="-228" y="0"/>
                <wp:lineTo x="-228" y="21174"/>
                <wp:lineTo x="21668" y="21174"/>
                <wp:lineTo x="21668" y="0"/>
                <wp:lineTo x="-228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1029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000" w:rsidRDefault="00A44E77">
      <w:pPr>
        <w:shd w:val="clear" w:color="auto" w:fill="FFFFFF"/>
        <w:tabs>
          <w:tab w:val="left" w:pos="802"/>
          <w:tab w:val="left" w:pos="5246"/>
        </w:tabs>
        <w:spacing w:before="10" w:line="274" w:lineRule="exact"/>
        <w:ind w:left="499" w:right="1382"/>
      </w:pPr>
      <w:r>
        <w:rPr>
          <w:noProof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3523615</wp:posOffset>
            </wp:positionH>
            <wp:positionV relativeFrom="paragraph">
              <wp:posOffset>338455</wp:posOffset>
            </wp:positionV>
            <wp:extent cx="323215" cy="749935"/>
            <wp:effectExtent l="19050" t="0" r="635" b="0"/>
            <wp:wrapThrough wrapText="bothSides">
              <wp:wrapPolygon edited="0">
                <wp:start x="-1273" y="0"/>
                <wp:lineTo x="-1273" y="20850"/>
                <wp:lineTo x="21642" y="20850"/>
                <wp:lineTo x="21642" y="0"/>
                <wp:lineTo x="-1273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pacing w:val="-14"/>
          <w:sz w:val="24"/>
          <w:szCs w:val="24"/>
        </w:rPr>
        <w:t>7.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Переустройство невентилируемых совмещенных крыш.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pacing w:val="-3"/>
          <w:sz w:val="24"/>
          <w:szCs w:val="24"/>
        </w:rPr>
        <w:t>Собственник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Управляющая организация</w:t>
      </w:r>
    </w:p>
    <w:p w:rsidR="00000000" w:rsidRDefault="00A44E77">
      <w:pPr>
        <w:shd w:val="clear" w:color="auto" w:fill="FFFFFF"/>
        <w:ind w:left="7934"/>
      </w:pPr>
      <w:r>
        <w:rPr>
          <w:rFonts w:eastAsia="Times New Roman"/>
          <w:sz w:val="24"/>
          <w:szCs w:val="24"/>
        </w:rPr>
        <w:t>МП</w:t>
      </w:r>
    </w:p>
    <w:p w:rsidR="00000000" w:rsidRDefault="00A44E77">
      <w:pPr>
        <w:ind w:left="7738" w:right="84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36270" cy="8350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44E77">
      <w:pPr>
        <w:ind w:left="7738" w:right="840"/>
        <w:rPr>
          <w:sz w:val="24"/>
          <w:szCs w:val="24"/>
        </w:rPr>
        <w:sectPr w:rsidR="00000000">
          <w:type w:val="continuous"/>
          <w:pgSz w:w="11909" w:h="16834"/>
          <w:pgMar w:top="1440" w:right="739" w:bottom="720" w:left="1594" w:header="720" w:footer="720" w:gutter="0"/>
          <w:cols w:space="60"/>
          <w:noEndnote/>
        </w:sectPr>
      </w:pPr>
    </w:p>
    <w:p w:rsidR="00000000" w:rsidRDefault="00A44E77">
      <w:pPr>
        <w:shd w:val="clear" w:color="auto" w:fill="FFFFFF"/>
        <w:spacing w:line="230" w:lineRule="exact"/>
        <w:ind w:right="43"/>
        <w:jc w:val="right"/>
      </w:pPr>
      <w:r>
        <w:rPr>
          <w:rFonts w:eastAsia="Times New Roman"/>
          <w:spacing w:val="-3"/>
        </w:rPr>
        <w:lastRenderedPageBreak/>
        <w:t>Приложение №5</w:t>
      </w:r>
    </w:p>
    <w:p w:rsidR="00000000" w:rsidRDefault="00A44E77">
      <w:pPr>
        <w:shd w:val="clear" w:color="auto" w:fill="FFFFFF"/>
        <w:spacing w:line="230" w:lineRule="exact"/>
        <w:ind w:right="38"/>
        <w:jc w:val="right"/>
      </w:pPr>
      <w:r>
        <w:rPr>
          <w:rFonts w:eastAsia="Times New Roman"/>
          <w:spacing w:val="-1"/>
        </w:rPr>
        <w:t>к договору управления</w:t>
      </w:r>
    </w:p>
    <w:p w:rsidR="00000000" w:rsidRDefault="00A44E77">
      <w:pPr>
        <w:shd w:val="clear" w:color="auto" w:fill="FFFFFF"/>
        <w:spacing w:line="230" w:lineRule="exact"/>
        <w:ind w:right="38"/>
        <w:jc w:val="right"/>
      </w:pPr>
      <w:r>
        <w:rPr>
          <w:rFonts w:eastAsia="Times New Roman"/>
          <w:spacing w:val="-2"/>
        </w:rPr>
        <w:t>многоквартирным домом</w:t>
      </w:r>
    </w:p>
    <w:p w:rsidR="00000000" w:rsidRDefault="00A44E77">
      <w:pPr>
        <w:shd w:val="clear" w:color="auto" w:fill="FFFFFF"/>
        <w:spacing w:before="274"/>
        <w:ind w:left="1099"/>
      </w:pPr>
      <w:r>
        <w:rPr>
          <w:rFonts w:eastAsia="Times New Roman"/>
          <w:b/>
          <w:bCs/>
          <w:spacing w:val="-1"/>
          <w:sz w:val="24"/>
          <w:szCs w:val="24"/>
        </w:rPr>
        <w:t>Примерный перечень коммунальных услуг, оказываемых управляющей</w:t>
      </w:r>
    </w:p>
    <w:p w:rsidR="00000000" w:rsidRDefault="00A44E77">
      <w:pPr>
        <w:shd w:val="clear" w:color="auto" w:fill="FFFFFF"/>
        <w:spacing w:line="274" w:lineRule="exact"/>
        <w:ind w:left="1330" w:right="461" w:firstLine="1939"/>
      </w:pPr>
      <w:r>
        <w:rPr>
          <w:rFonts w:eastAsia="Times New Roman"/>
          <w:b/>
          <w:bCs/>
          <w:sz w:val="24"/>
          <w:szCs w:val="24"/>
        </w:rPr>
        <w:t xml:space="preserve">организацией, и определение размера платы за коммунальные услуги </w:t>
      </w:r>
      <w:r>
        <w:rPr>
          <w:rFonts w:eastAsia="Times New Roman"/>
          <w:b/>
          <w:bCs/>
          <w:spacing w:val="-2"/>
          <w:sz w:val="24"/>
          <w:szCs w:val="24"/>
        </w:rPr>
        <w:t>(в зависим</w:t>
      </w:r>
      <w:r>
        <w:rPr>
          <w:rFonts w:eastAsia="Times New Roman"/>
          <w:b/>
          <w:bCs/>
          <w:spacing w:val="-2"/>
          <w:sz w:val="24"/>
          <w:szCs w:val="24"/>
        </w:rPr>
        <w:t>ости от степени благоустройства многоквартирного дома)</w:t>
      </w:r>
    </w:p>
    <w:p w:rsidR="00000000" w:rsidRDefault="00A44E77">
      <w:pPr>
        <w:shd w:val="clear" w:color="auto" w:fill="FFFFFF"/>
        <w:spacing w:before="562" w:line="264" w:lineRule="exact"/>
        <w:ind w:right="10" w:firstLine="715"/>
        <w:jc w:val="both"/>
      </w:pPr>
      <w:r>
        <w:rPr>
          <w:spacing w:val="-1"/>
          <w:sz w:val="24"/>
          <w:szCs w:val="24"/>
        </w:rPr>
        <w:t>1.</w:t>
      </w:r>
      <w:r>
        <w:rPr>
          <w:rFonts w:eastAsia="Times New Roman"/>
          <w:spacing w:val="-1"/>
          <w:sz w:val="24"/>
          <w:szCs w:val="24"/>
        </w:rPr>
        <w:t xml:space="preserve">По настоящему договору Управляющая организация обеспечивает Собственнику </w:t>
      </w:r>
      <w:r>
        <w:rPr>
          <w:rFonts w:eastAsia="Times New Roman"/>
          <w:spacing w:val="-2"/>
          <w:sz w:val="24"/>
          <w:szCs w:val="24"/>
        </w:rPr>
        <w:t xml:space="preserve">предоставление следующих коммунальных услуг (в зависимости от степени благоустройства </w:t>
      </w:r>
      <w:r>
        <w:rPr>
          <w:rFonts w:eastAsia="Times New Roman"/>
          <w:sz w:val="24"/>
          <w:szCs w:val="24"/>
        </w:rPr>
        <w:t>дома):</w:t>
      </w:r>
    </w:p>
    <w:p w:rsidR="00000000" w:rsidRDefault="00A44E77">
      <w:pPr>
        <w:shd w:val="clear" w:color="auto" w:fill="FFFFFF"/>
        <w:tabs>
          <w:tab w:val="left" w:pos="1118"/>
        </w:tabs>
        <w:spacing w:before="14" w:line="274" w:lineRule="exact"/>
        <w:ind w:left="725"/>
      </w:pPr>
      <w:r>
        <w:rPr>
          <w:spacing w:val="-12"/>
          <w:sz w:val="24"/>
          <w:szCs w:val="24"/>
        </w:rPr>
        <w:t>1.1.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Холодное водоснабжение</w:t>
      </w:r>
    </w:p>
    <w:p w:rsidR="00000000" w:rsidRDefault="00A44E77">
      <w:pPr>
        <w:shd w:val="clear" w:color="auto" w:fill="FFFFFF"/>
        <w:tabs>
          <w:tab w:val="left" w:pos="1186"/>
        </w:tabs>
        <w:spacing w:line="274" w:lineRule="exact"/>
        <w:ind w:left="725"/>
      </w:pPr>
      <w:r>
        <w:rPr>
          <w:spacing w:val="-12"/>
          <w:sz w:val="24"/>
          <w:szCs w:val="24"/>
        </w:rPr>
        <w:t>1.2.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Вывоз ЖБО</w:t>
      </w:r>
    </w:p>
    <w:p w:rsidR="00000000" w:rsidRDefault="00A44E77" w:rsidP="00A44E77">
      <w:pPr>
        <w:numPr>
          <w:ilvl w:val="0"/>
          <w:numId w:val="39"/>
        </w:numPr>
        <w:shd w:val="clear" w:color="auto" w:fill="FFFFFF"/>
        <w:tabs>
          <w:tab w:val="left" w:pos="1133"/>
        </w:tabs>
        <w:spacing w:line="274" w:lineRule="exact"/>
        <w:ind w:left="730"/>
        <w:rPr>
          <w:spacing w:val="-1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Электроснабжение</w:t>
      </w:r>
    </w:p>
    <w:p w:rsidR="00000000" w:rsidRDefault="00A44E77" w:rsidP="00A44E77">
      <w:pPr>
        <w:numPr>
          <w:ilvl w:val="0"/>
          <w:numId w:val="39"/>
        </w:numPr>
        <w:shd w:val="clear" w:color="auto" w:fill="FFFFFF"/>
        <w:tabs>
          <w:tab w:val="left" w:pos="1133"/>
        </w:tabs>
        <w:spacing w:line="274" w:lineRule="exact"/>
        <w:ind w:left="730"/>
        <w:rPr>
          <w:spacing w:val="-12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Вывоз ТБО</w:t>
      </w:r>
    </w:p>
    <w:p w:rsidR="00000000" w:rsidRDefault="00A44E77">
      <w:pPr>
        <w:shd w:val="clear" w:color="auto" w:fill="FFFFFF"/>
        <w:tabs>
          <w:tab w:val="left" w:pos="1046"/>
        </w:tabs>
        <w:spacing w:before="5" w:line="274" w:lineRule="exact"/>
        <w:ind w:left="14" w:right="10" w:firstLine="696"/>
        <w:jc w:val="both"/>
      </w:pPr>
      <w:r>
        <w:rPr>
          <w:spacing w:val="-12"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Размер платы за коммунальные услуги определяется исходя из фактических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объемов потребления, определенных с использованием показаний приборов учета. Размер</w:t>
      </w:r>
      <w:r>
        <w:rPr>
          <w:rFonts w:eastAsia="Times New Roman"/>
          <w:spacing w:val="-1"/>
          <w:sz w:val="24"/>
          <w:szCs w:val="24"/>
        </w:rPr>
        <w:br/>
        <w:t>платы за коммунальные услуги рассчитывается</w:t>
      </w:r>
      <w:r>
        <w:rPr>
          <w:rFonts w:eastAsia="Times New Roman"/>
          <w:spacing w:val="-1"/>
          <w:sz w:val="24"/>
          <w:szCs w:val="24"/>
        </w:rPr>
        <w:t xml:space="preserve"> с применением тарифов, установленных в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соответствии с требованиями законодательства РФ органами государственной власти РФ,</w:t>
      </w:r>
      <w:r>
        <w:rPr>
          <w:rFonts w:eastAsia="Times New Roman"/>
          <w:sz w:val="24"/>
          <w:szCs w:val="24"/>
        </w:rPr>
        <w:br/>
        <w:t>органами местного самоуправления.</w:t>
      </w:r>
    </w:p>
    <w:p w:rsidR="00000000" w:rsidRDefault="00A44E77">
      <w:pPr>
        <w:shd w:val="clear" w:color="auto" w:fill="FFFFFF"/>
        <w:tabs>
          <w:tab w:val="left" w:pos="960"/>
        </w:tabs>
        <w:spacing w:before="278" w:line="274" w:lineRule="exact"/>
        <w:ind w:left="19" w:firstLine="701"/>
        <w:jc w:val="both"/>
      </w:pPr>
      <w:r>
        <w:rPr>
          <w:spacing w:val="-14"/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Разница в объемах потребления коммунальных услуг, определенных по показаниям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общедомового прибо</w:t>
      </w:r>
      <w:r>
        <w:rPr>
          <w:rFonts w:eastAsia="Times New Roman"/>
          <w:spacing w:val="-1"/>
          <w:sz w:val="24"/>
          <w:szCs w:val="24"/>
        </w:rPr>
        <w:t>ра учета и суммарными показаниями индивидуальных приборов учета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относится к расходам на общедомовые нужды и подлежит распределению между всеми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собственниками в соответствии с правилами, утвержденными Правительством РФ.</w:t>
      </w:r>
    </w:p>
    <w:p w:rsidR="00000000" w:rsidRDefault="00A44E77">
      <w:pPr>
        <w:shd w:val="clear" w:color="auto" w:fill="FFFFFF"/>
        <w:tabs>
          <w:tab w:val="left" w:pos="960"/>
        </w:tabs>
        <w:spacing w:before="278" w:line="274" w:lineRule="exact"/>
        <w:ind w:left="19" w:firstLine="701"/>
        <w:jc w:val="both"/>
        <w:sectPr w:rsidR="00000000">
          <w:pgSz w:w="11909" w:h="16834"/>
          <w:pgMar w:top="1440" w:right="1296" w:bottom="720" w:left="1038" w:header="720" w:footer="720" w:gutter="0"/>
          <w:cols w:space="60"/>
          <w:noEndnote/>
        </w:sectPr>
      </w:pPr>
    </w:p>
    <w:p w:rsidR="00000000" w:rsidRDefault="00A44E77">
      <w:pPr>
        <w:framePr w:h="1872" w:hSpace="38" w:wrap="notBeside" w:vAnchor="text" w:hAnchor="margin" w:x="5089" w:y="1023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32075" cy="119253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44E77">
      <w:pPr>
        <w:shd w:val="clear" w:color="auto" w:fill="FFFFFF"/>
        <w:spacing w:before="1104"/>
        <w:ind w:left="518"/>
      </w:pPr>
      <w:r>
        <w:rPr>
          <w:noProof/>
        </w:rPr>
        <w:lastRenderedPageBreak/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-97790</wp:posOffset>
            </wp:positionH>
            <wp:positionV relativeFrom="paragraph">
              <wp:posOffset>701040</wp:posOffset>
            </wp:positionV>
            <wp:extent cx="810895" cy="914400"/>
            <wp:effectExtent l="19050" t="0" r="8255" b="0"/>
            <wp:wrapThrough wrapText="bothSides">
              <wp:wrapPolygon edited="0">
                <wp:start x="-507" y="0"/>
                <wp:lineTo x="-507" y="21150"/>
                <wp:lineTo x="21820" y="21150"/>
                <wp:lineTo x="21820" y="0"/>
                <wp:lineTo x="-507" y="0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pacing w:val="-11"/>
          <w:sz w:val="24"/>
          <w:szCs w:val="24"/>
        </w:rPr>
        <w:t>Собственник</w:t>
      </w:r>
    </w:p>
    <w:p w:rsidR="00A44E77" w:rsidRDefault="00A44E77">
      <w:pPr>
        <w:shd w:val="clear" w:color="auto" w:fill="FFFFFF"/>
        <w:spacing w:before="101" w:line="538" w:lineRule="exact"/>
      </w:pPr>
      <w:r>
        <w:rPr>
          <w:b/>
          <w:bCs/>
          <w:i/>
          <w:iCs/>
          <w:spacing w:val="-38"/>
          <w:position w:val="-11"/>
          <w:sz w:val="52"/>
          <w:szCs w:val="52"/>
        </w:rPr>
        <w:t>1*</w:t>
      </w:r>
      <w:r>
        <w:rPr>
          <w:rFonts w:eastAsia="Times New Roman"/>
          <w:b/>
          <w:bCs/>
          <w:i/>
          <w:iCs/>
          <w:spacing w:val="-38"/>
          <w:position w:val="-11"/>
          <w:sz w:val="52"/>
          <w:szCs w:val="52"/>
        </w:rPr>
        <w:t>№</w:t>
      </w:r>
    </w:p>
    <w:sectPr w:rsidR="00A44E77">
      <w:type w:val="continuous"/>
      <w:pgSz w:w="11909" w:h="16834"/>
      <w:pgMar w:top="1440" w:right="9053" w:bottom="720" w:left="110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92A898"/>
    <w:lvl w:ilvl="0">
      <w:numFmt w:val="bullet"/>
      <w:lvlText w:val="*"/>
      <w:lvlJc w:val="left"/>
    </w:lvl>
  </w:abstractNum>
  <w:abstractNum w:abstractNumId="1">
    <w:nsid w:val="06093FBF"/>
    <w:multiLevelType w:val="singleLevel"/>
    <w:tmpl w:val="7690FC98"/>
    <w:lvl w:ilvl="0">
      <w:start w:val="14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">
    <w:nsid w:val="0A133E4A"/>
    <w:multiLevelType w:val="singleLevel"/>
    <w:tmpl w:val="D22A19EA"/>
    <w:lvl w:ilvl="0">
      <w:start w:val="6"/>
      <w:numFmt w:val="decimal"/>
      <w:lvlText w:val="3.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3">
    <w:nsid w:val="0BB43ABF"/>
    <w:multiLevelType w:val="singleLevel"/>
    <w:tmpl w:val="C5CCE068"/>
    <w:lvl w:ilvl="0">
      <w:start w:val="5"/>
      <w:numFmt w:val="decimal"/>
      <w:lvlText w:val="1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4">
    <w:nsid w:val="15E06D02"/>
    <w:multiLevelType w:val="singleLevel"/>
    <w:tmpl w:val="460A5F32"/>
    <w:lvl w:ilvl="0">
      <w:start w:val="2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17E86019"/>
    <w:multiLevelType w:val="singleLevel"/>
    <w:tmpl w:val="C568A8D0"/>
    <w:lvl w:ilvl="0">
      <w:start w:val="8"/>
      <w:numFmt w:val="decimal"/>
      <w:lvlText w:val="3.2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6">
    <w:nsid w:val="19254A36"/>
    <w:multiLevelType w:val="singleLevel"/>
    <w:tmpl w:val="7076E864"/>
    <w:lvl w:ilvl="0">
      <w:start w:val="1"/>
      <w:numFmt w:val="decimal"/>
      <w:lvlText w:val="8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7">
    <w:nsid w:val="20B3346D"/>
    <w:multiLevelType w:val="singleLevel"/>
    <w:tmpl w:val="E214D4CE"/>
    <w:lvl w:ilvl="0">
      <w:start w:val="10"/>
      <w:numFmt w:val="decimal"/>
      <w:lvlText w:val="2.1.%1."/>
      <w:legacy w:legacy="1" w:legacySpace="0" w:legacyIndent="725"/>
      <w:lvlJc w:val="left"/>
      <w:rPr>
        <w:rFonts w:ascii="Times New Roman" w:hAnsi="Times New Roman" w:cs="Times New Roman" w:hint="default"/>
      </w:rPr>
    </w:lvl>
  </w:abstractNum>
  <w:abstractNum w:abstractNumId="8">
    <w:nsid w:val="2475487B"/>
    <w:multiLevelType w:val="singleLevel"/>
    <w:tmpl w:val="ABBCD7A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9">
    <w:nsid w:val="24C72B88"/>
    <w:multiLevelType w:val="singleLevel"/>
    <w:tmpl w:val="68B2D0A0"/>
    <w:lvl w:ilvl="0">
      <w:start w:val="1"/>
      <w:numFmt w:val="decimal"/>
      <w:lvlText w:val="3.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0">
    <w:nsid w:val="25502772"/>
    <w:multiLevelType w:val="singleLevel"/>
    <w:tmpl w:val="1196EE74"/>
    <w:lvl w:ilvl="0">
      <w:start w:val="13"/>
      <w:numFmt w:val="decimal"/>
      <w:lvlText w:val="1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11">
    <w:nsid w:val="298F0058"/>
    <w:multiLevelType w:val="singleLevel"/>
    <w:tmpl w:val="A5A6532C"/>
    <w:lvl w:ilvl="0">
      <w:start w:val="7"/>
      <w:numFmt w:val="decimal"/>
      <w:lvlText w:val="2.1.%1."/>
      <w:legacy w:legacy="1" w:legacySpace="0" w:legacyIndent="787"/>
      <w:lvlJc w:val="left"/>
      <w:rPr>
        <w:rFonts w:ascii="Times New Roman" w:hAnsi="Times New Roman" w:cs="Times New Roman" w:hint="default"/>
      </w:rPr>
    </w:lvl>
  </w:abstractNum>
  <w:abstractNum w:abstractNumId="12">
    <w:nsid w:val="2E30241C"/>
    <w:multiLevelType w:val="singleLevel"/>
    <w:tmpl w:val="DA464072"/>
    <w:lvl w:ilvl="0">
      <w:start w:val="17"/>
      <w:numFmt w:val="decimal"/>
      <w:lvlText w:val="3.3.%1."/>
      <w:legacy w:legacy="1" w:legacySpace="0" w:legacyIndent="797"/>
      <w:lvlJc w:val="left"/>
      <w:rPr>
        <w:rFonts w:ascii="Times New Roman" w:hAnsi="Times New Roman" w:cs="Times New Roman" w:hint="default"/>
      </w:rPr>
    </w:lvl>
  </w:abstractNum>
  <w:abstractNum w:abstractNumId="13">
    <w:nsid w:val="2FDD5F61"/>
    <w:multiLevelType w:val="singleLevel"/>
    <w:tmpl w:val="BE6EF12C"/>
    <w:lvl w:ilvl="0">
      <w:start w:val="11"/>
      <w:numFmt w:val="decimal"/>
      <w:lvlText w:val="3.1.%1."/>
      <w:legacy w:legacy="1" w:legacySpace="0" w:legacyIndent="834"/>
      <w:lvlJc w:val="left"/>
      <w:rPr>
        <w:rFonts w:ascii="Times New Roman" w:hAnsi="Times New Roman" w:cs="Times New Roman" w:hint="default"/>
      </w:rPr>
    </w:lvl>
  </w:abstractNum>
  <w:abstractNum w:abstractNumId="14">
    <w:nsid w:val="35AB2A28"/>
    <w:multiLevelType w:val="singleLevel"/>
    <w:tmpl w:val="EB0A7192"/>
    <w:lvl w:ilvl="0">
      <w:start w:val="19"/>
      <w:numFmt w:val="decimal"/>
      <w:lvlText w:val="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5">
    <w:nsid w:val="35B52D25"/>
    <w:multiLevelType w:val="singleLevel"/>
    <w:tmpl w:val="54C2FD66"/>
    <w:lvl w:ilvl="0">
      <w:start w:val="4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6">
    <w:nsid w:val="36812EA7"/>
    <w:multiLevelType w:val="singleLevel"/>
    <w:tmpl w:val="E0C476AC"/>
    <w:lvl w:ilvl="0">
      <w:start w:val="1"/>
      <w:numFmt w:val="decimal"/>
      <w:lvlText w:val="5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7">
    <w:nsid w:val="378D693D"/>
    <w:multiLevelType w:val="singleLevel"/>
    <w:tmpl w:val="1C728BF6"/>
    <w:lvl w:ilvl="0">
      <w:start w:val="9"/>
      <w:numFmt w:val="decimal"/>
      <w:lvlText w:val="3.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8">
    <w:nsid w:val="3A947910"/>
    <w:multiLevelType w:val="singleLevel"/>
    <w:tmpl w:val="538A6CB8"/>
    <w:lvl w:ilvl="0">
      <w:start w:val="19"/>
      <w:numFmt w:val="decimal"/>
      <w:lvlText w:val="2.1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19">
    <w:nsid w:val="3D291844"/>
    <w:multiLevelType w:val="singleLevel"/>
    <w:tmpl w:val="293C4A86"/>
    <w:lvl w:ilvl="0">
      <w:start w:val="4"/>
      <w:numFmt w:val="decimal"/>
      <w:lvlText w:val="2.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0">
    <w:nsid w:val="3EC60587"/>
    <w:multiLevelType w:val="singleLevel"/>
    <w:tmpl w:val="89E4904C"/>
    <w:lvl w:ilvl="0">
      <w:start w:val="3"/>
      <w:numFmt w:val="decimal"/>
      <w:lvlText w:val="3.2.%1."/>
      <w:legacy w:legacy="1" w:legacySpace="0" w:legacyIndent="591"/>
      <w:lvlJc w:val="left"/>
      <w:rPr>
        <w:rFonts w:ascii="Times New Roman" w:hAnsi="Times New Roman" w:cs="Times New Roman" w:hint="default"/>
      </w:rPr>
    </w:lvl>
  </w:abstractNum>
  <w:abstractNum w:abstractNumId="21">
    <w:nsid w:val="42A91432"/>
    <w:multiLevelType w:val="singleLevel"/>
    <w:tmpl w:val="CDE8DEF0"/>
    <w:lvl w:ilvl="0">
      <w:start w:val="14"/>
      <w:numFmt w:val="decimal"/>
      <w:lvlText w:val="3.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2">
    <w:nsid w:val="435C6E92"/>
    <w:multiLevelType w:val="singleLevel"/>
    <w:tmpl w:val="60B687B0"/>
    <w:lvl w:ilvl="0">
      <w:start w:val="9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3">
    <w:nsid w:val="49AA38F2"/>
    <w:multiLevelType w:val="singleLevel"/>
    <w:tmpl w:val="D24ADF98"/>
    <w:lvl w:ilvl="0">
      <w:start w:val="7"/>
      <w:numFmt w:val="decimal"/>
      <w:lvlText w:val="1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24">
    <w:nsid w:val="54B32F84"/>
    <w:multiLevelType w:val="singleLevel"/>
    <w:tmpl w:val="0BFE670C"/>
    <w:lvl w:ilvl="0">
      <w:start w:val="5"/>
      <w:numFmt w:val="decimal"/>
      <w:lvlText w:val="3.4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5">
    <w:nsid w:val="55EE53DC"/>
    <w:multiLevelType w:val="singleLevel"/>
    <w:tmpl w:val="F22C13A8"/>
    <w:lvl w:ilvl="0">
      <w:start w:val="9"/>
      <w:numFmt w:val="decimal"/>
      <w:lvlText w:val="3.3.%1."/>
      <w:legacy w:legacy="1" w:legacySpace="0" w:legacyIndent="759"/>
      <w:lvlJc w:val="left"/>
      <w:rPr>
        <w:rFonts w:ascii="Times New Roman" w:hAnsi="Times New Roman" w:cs="Times New Roman" w:hint="default"/>
      </w:rPr>
    </w:lvl>
  </w:abstractNum>
  <w:abstractNum w:abstractNumId="26">
    <w:nsid w:val="59F0089B"/>
    <w:multiLevelType w:val="singleLevel"/>
    <w:tmpl w:val="BE624CA6"/>
    <w:lvl w:ilvl="0">
      <w:start w:val="2"/>
      <w:numFmt w:val="decimal"/>
      <w:lvlText w:val="3.3.%1.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27">
    <w:nsid w:val="5D9C6CFA"/>
    <w:multiLevelType w:val="singleLevel"/>
    <w:tmpl w:val="F63C00C8"/>
    <w:lvl w:ilvl="0">
      <w:start w:val="15"/>
      <w:numFmt w:val="decimal"/>
      <w:lvlText w:val="3.1.%1."/>
      <w:legacy w:legacy="1" w:legacySpace="0" w:legacyIndent="772"/>
      <w:lvlJc w:val="left"/>
      <w:rPr>
        <w:rFonts w:ascii="Times New Roman" w:hAnsi="Times New Roman" w:cs="Times New Roman" w:hint="default"/>
      </w:rPr>
    </w:lvl>
  </w:abstractNum>
  <w:abstractNum w:abstractNumId="28">
    <w:nsid w:val="5EF40DFE"/>
    <w:multiLevelType w:val="singleLevel"/>
    <w:tmpl w:val="DA4AFDA8"/>
    <w:lvl w:ilvl="0">
      <w:start w:val="3"/>
      <w:numFmt w:val="decimal"/>
      <w:lvlText w:val="3.4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9">
    <w:nsid w:val="64862BAC"/>
    <w:multiLevelType w:val="singleLevel"/>
    <w:tmpl w:val="310A9480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0">
    <w:nsid w:val="661C15F5"/>
    <w:multiLevelType w:val="singleLevel"/>
    <w:tmpl w:val="2216F4DE"/>
    <w:lvl w:ilvl="0">
      <w:start w:val="4"/>
      <w:numFmt w:val="decimal"/>
      <w:lvlText w:val="3.3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31">
    <w:nsid w:val="66E359DF"/>
    <w:multiLevelType w:val="singleLevel"/>
    <w:tmpl w:val="FCD8AE1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2">
    <w:nsid w:val="6DB21766"/>
    <w:multiLevelType w:val="singleLevel"/>
    <w:tmpl w:val="B3A8D98C"/>
    <w:lvl w:ilvl="0">
      <w:start w:val="5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3">
    <w:nsid w:val="7DB7296A"/>
    <w:multiLevelType w:val="singleLevel"/>
    <w:tmpl w:val="F188B7D0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4">
    <w:nsid w:val="7DCE2D63"/>
    <w:multiLevelType w:val="singleLevel"/>
    <w:tmpl w:val="D17C088C"/>
    <w:lvl w:ilvl="0">
      <w:start w:val="17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num w:numId="1">
    <w:abstractNumId w:val="33"/>
  </w:num>
  <w:num w:numId="2">
    <w:abstractNumId w:val="3"/>
  </w:num>
  <w:num w:numId="3">
    <w:abstractNumId w:val="23"/>
  </w:num>
  <w:num w:numId="4">
    <w:abstractNumId w:val="10"/>
  </w:num>
  <w:num w:numId="5">
    <w:abstractNumId w:val="19"/>
  </w:num>
  <w:num w:numId="6">
    <w:abstractNumId w:val="11"/>
  </w:num>
  <w:num w:numId="7">
    <w:abstractNumId w:val="7"/>
  </w:num>
  <w:num w:numId="8">
    <w:abstractNumId w:val="18"/>
  </w:num>
  <w:num w:numId="9">
    <w:abstractNumId w:val="9"/>
  </w:num>
  <w:num w:numId="10">
    <w:abstractNumId w:val="2"/>
  </w:num>
  <w:num w:numId="11">
    <w:abstractNumId w:val="1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27"/>
  </w:num>
  <w:num w:numId="15">
    <w:abstractNumId w:val="14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0"/>
  </w:num>
  <w:num w:numId="19">
    <w:abstractNumId w:val="5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6"/>
  </w:num>
  <w:num w:numId="22">
    <w:abstractNumId w:val="30"/>
  </w:num>
  <w:num w:numId="23">
    <w:abstractNumId w:val="25"/>
  </w:num>
  <w:num w:numId="24">
    <w:abstractNumId w:val="21"/>
  </w:num>
  <w:num w:numId="25">
    <w:abstractNumId w:val="12"/>
  </w:num>
  <w:num w:numId="26">
    <w:abstractNumId w:val="28"/>
  </w:num>
  <w:num w:numId="27">
    <w:abstractNumId w:val="24"/>
  </w:num>
  <w:num w:numId="28">
    <w:abstractNumId w:val="31"/>
  </w:num>
  <w:num w:numId="29">
    <w:abstractNumId w:val="4"/>
  </w:num>
  <w:num w:numId="30">
    <w:abstractNumId w:val="16"/>
  </w:num>
  <w:num w:numId="31">
    <w:abstractNumId w:val="6"/>
  </w:num>
  <w:num w:numId="32">
    <w:abstractNumId w:val="29"/>
  </w:num>
  <w:num w:numId="33">
    <w:abstractNumId w:val="22"/>
  </w:num>
  <w:num w:numId="34">
    <w:abstractNumId w:val="22"/>
    <w:lvlOverride w:ilvl="0">
      <w:lvl w:ilvl="0">
        <w:start w:val="9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"/>
  </w:num>
  <w:num w:numId="36">
    <w:abstractNumId w:val="34"/>
  </w:num>
  <w:num w:numId="37">
    <w:abstractNumId w:val="8"/>
  </w:num>
  <w:num w:numId="38">
    <w:abstractNumId w:val="32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A6E56"/>
    <w:rsid w:val="00A44E77"/>
    <w:rsid w:val="00BA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5829</Words>
  <Characters>33226</Characters>
  <Application>Microsoft Office Word</Application>
  <DocSecurity>0</DocSecurity>
  <Lines>276</Lines>
  <Paragraphs>77</Paragraphs>
  <ScaleCrop>false</ScaleCrop>
  <Company/>
  <LinksUpToDate>false</LinksUpToDate>
  <CharactersWithSpaces>38978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2013-04-22T07:24:00Z</dcterms:created>
  <dcterms:modified xsi:type="dcterms:W3CDTF">2013-04-22T07:25:00Z</dcterms:modified>
</cp:coreProperties>
</file>